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rPr>
          <w:rFonts w:ascii="맑은 고딕" w:eastAsia="맑은 고딕" w:hAnsi="맑은 고딕" w:cs="조선일보명조"/>
          <w:b/>
          <w:bCs/>
          <w:color w:val="00B0F0"/>
          <w:sz w:val="32"/>
          <w:szCs w:val="24"/>
          <w:shd w:val="clear" w:color="auto" w:fill="FFFFFF"/>
        </w:rPr>
      </w:pPr>
      <w:r w:rsidRPr="00BF783B">
        <w:rPr>
          <w:rFonts w:ascii="맑은 고딕" w:eastAsia="맑은 고딕" w:hAnsi="맑은 고딕" w:cs="조선일보명조" w:hint="eastAsia"/>
          <w:b/>
          <w:bCs/>
          <w:color w:val="00B0F0"/>
          <w:sz w:val="32"/>
          <w:szCs w:val="24"/>
          <w:shd w:val="clear" w:color="auto" w:fill="FFFFFF"/>
        </w:rPr>
        <w:t>작성 요령</w:t>
      </w:r>
    </w:p>
    <w:p w:rsidR="00BF783B" w:rsidRDefault="00BF783B" w:rsidP="00BF783B">
      <w:pPr>
        <w:widowControl/>
        <w:shd w:val="clear" w:color="auto" w:fill="FFFFFF"/>
        <w:wordWrap/>
        <w:autoSpaceDE/>
        <w:autoSpaceDN/>
        <w:rPr>
          <w:rFonts w:asciiTheme="minorEastAsia" w:hAnsiTheme="minorEastAsia" w:cs="Arial"/>
          <w:color w:val="222222"/>
          <w:kern w:val="0"/>
          <w:sz w:val="22"/>
          <w:szCs w:val="19"/>
        </w:rPr>
      </w:pPr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rPr>
          <w:rFonts w:asciiTheme="minorEastAsia" w:hAnsiTheme="minorEastAsia" w:cs="Arial"/>
          <w:color w:val="222222"/>
          <w:kern w:val="0"/>
          <w:sz w:val="22"/>
          <w:szCs w:val="19"/>
          <w:u w:val="single"/>
        </w:rPr>
      </w:pP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2</w:t>
      </w:r>
      <w:r w:rsidRPr="00BF783B">
        <w:rPr>
          <w:rFonts w:asciiTheme="minorEastAsia" w:hAnsiTheme="minorEastAsia" w:cs="Arial" w:hint="eastAsia"/>
          <w:color w:val="222222"/>
          <w:kern w:val="0"/>
          <w:sz w:val="22"/>
          <w:szCs w:val="19"/>
        </w:rPr>
        <w:t>학년 대상으로 개설된</w:t>
      </w: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 </w:t>
      </w:r>
      <w:r w:rsidRPr="00BF783B">
        <w:rPr>
          <w:rFonts w:asciiTheme="minorEastAsia" w:hAnsiTheme="minorEastAsia" w:cs="Arial"/>
          <w:b/>
          <w:bCs/>
          <w:color w:val="222222"/>
          <w:kern w:val="0"/>
          <w:sz w:val="22"/>
          <w:szCs w:val="19"/>
        </w:rPr>
        <w:t>"</w:t>
      </w:r>
      <w:proofErr w:type="spellStart"/>
      <w:r w:rsidRPr="00BF783B">
        <w:rPr>
          <w:rFonts w:asciiTheme="minorEastAsia" w:hAnsiTheme="minorEastAsia" w:cs="Arial"/>
          <w:b/>
          <w:bCs/>
          <w:color w:val="222222"/>
          <w:kern w:val="0"/>
          <w:sz w:val="22"/>
          <w:szCs w:val="19"/>
        </w:rPr>
        <w:t>EE485</w:t>
      </w:r>
      <w:proofErr w:type="spellEnd"/>
      <w:r w:rsidRPr="00BF783B">
        <w:rPr>
          <w:rFonts w:asciiTheme="minorEastAsia" w:hAnsiTheme="minorEastAsia" w:cs="Arial"/>
          <w:b/>
          <w:bCs/>
          <w:color w:val="222222"/>
          <w:kern w:val="0"/>
          <w:sz w:val="22"/>
          <w:szCs w:val="19"/>
        </w:rPr>
        <w:t xml:space="preserve"> 전자공학 특강 1 - EE 안의 내 삶과 진로 (My Life and Career in EE) [별칭: "My EE"]"</w:t>
      </w: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 교과목이 자신에게도 도움이 될 </w:t>
      </w:r>
      <w:r w:rsidRPr="00BF783B">
        <w:rPr>
          <w:rFonts w:asciiTheme="minorEastAsia" w:hAnsiTheme="minorEastAsia" w:cs="Arial" w:hint="eastAsia"/>
          <w:color w:val="222222"/>
          <w:kern w:val="0"/>
          <w:sz w:val="22"/>
          <w:szCs w:val="19"/>
        </w:rPr>
        <w:t>것으로 판단되</w:t>
      </w: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고</w:t>
      </w:r>
      <w:r w:rsidRPr="00BF783B">
        <w:rPr>
          <w:rFonts w:asciiTheme="minorEastAsia" w:hAnsiTheme="minorEastAsia" w:cs="Arial" w:hint="eastAsia"/>
          <w:color w:val="222222"/>
          <w:kern w:val="0"/>
          <w:sz w:val="22"/>
          <w:szCs w:val="19"/>
        </w:rPr>
        <w:t>,</w:t>
      </w: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열심히 참여할 의사가 있는 3-4학년</w:t>
      </w:r>
      <w:r w:rsidRPr="00BF783B">
        <w:rPr>
          <w:rFonts w:asciiTheme="minorEastAsia" w:hAnsiTheme="minorEastAsia" w:cs="Arial" w:hint="eastAsia"/>
          <w:color w:val="222222"/>
          <w:kern w:val="0"/>
          <w:sz w:val="22"/>
          <w:szCs w:val="19"/>
          <w:vertAlign w:val="superscript"/>
        </w:rPr>
        <w:t>*</w:t>
      </w: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학생은, 본 과목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담당교수인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 </w:t>
      </w:r>
      <w:hyperlink r:id="rId7" w:tgtFrame="_blank" w:history="1">
        <w:proofErr w:type="spellStart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유승협</w:t>
        </w:r>
        <w:proofErr w:type="spellEnd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 xml:space="preserve"> 교수 (</w:t>
        </w:r>
        <w:proofErr w:type="spellStart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학부담당</w:t>
        </w:r>
        <w:proofErr w:type="spellEnd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 xml:space="preserve"> </w:t>
        </w:r>
        <w:proofErr w:type="spellStart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부학부장</w:t>
        </w:r>
        <w:proofErr w:type="spellEnd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)</w:t>
        </w:r>
      </w:hyperlink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, </w:t>
      </w:r>
      <w:hyperlink r:id="rId8" w:tgtFrame="_blank" w:history="1">
        <w:proofErr w:type="spellStart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이융</w:t>
        </w:r>
        <w:proofErr w:type="spellEnd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 xml:space="preserve"> 교수 (</w:t>
        </w:r>
        <w:proofErr w:type="spellStart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>학생위원회</w:t>
        </w:r>
        <w:proofErr w:type="spellEnd"/>
        <w:r w:rsidRPr="00BF783B">
          <w:rPr>
            <w:rFonts w:asciiTheme="minorEastAsia" w:hAnsiTheme="minorEastAsia" w:cs="Arial"/>
            <w:color w:val="1155CC"/>
            <w:kern w:val="0"/>
            <w:sz w:val="22"/>
            <w:szCs w:val="19"/>
          </w:rPr>
          <w:t xml:space="preserve"> 위원장)</w:t>
        </w:r>
      </w:hyperlink>
      <w:proofErr w:type="gram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님과  면담</w:t>
      </w:r>
      <w:proofErr w:type="gram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후 다른 과목과 동일한 방법으로 온라인을 통해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수강신청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하시면 됩니다. </w:t>
      </w:r>
      <w:bookmarkStart w:id="0" w:name="_GoBack"/>
      <w:bookmarkEnd w:id="0"/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 w:val="22"/>
          <w:szCs w:val="19"/>
        </w:rPr>
      </w:pPr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 w:val="22"/>
          <w:szCs w:val="19"/>
        </w:rPr>
      </w:pP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면담은 다음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두가지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방법 중 하나를 택하시면 됩니다.</w:t>
      </w:r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 w:val="22"/>
          <w:szCs w:val="19"/>
        </w:rPr>
      </w:pPr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 w:val="22"/>
          <w:szCs w:val="19"/>
        </w:rPr>
      </w:pP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(1) 직접 면담 후, 교수님께 첨부 양식의 서류에 서명을 </w:t>
      </w:r>
      <w:proofErr w:type="gram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받아  학과에</w:t>
      </w:r>
      <w:proofErr w:type="gram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제출 (담당: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제성애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), 또는 </w:t>
      </w:r>
    </w:p>
    <w:p w:rsidR="00BF783B" w:rsidRPr="00BF783B" w:rsidRDefault="00BF783B" w:rsidP="00BF783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 w:val="22"/>
          <w:szCs w:val="19"/>
        </w:rPr>
      </w:pPr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(2) 첨부 양식의 서류를 작성하여 해당 교수님들 중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한분께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이메일로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전달하고, 면담 교수가 해당 양식에 서명하여 학과에 제출하고 학생에게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승인여부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</w:t>
      </w:r>
      <w:proofErr w:type="spellStart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>이메일</w:t>
      </w:r>
      <w:proofErr w:type="spellEnd"/>
      <w:r w:rsidRPr="00BF783B">
        <w:rPr>
          <w:rFonts w:asciiTheme="minorEastAsia" w:hAnsiTheme="minorEastAsia" w:cs="Arial"/>
          <w:color w:val="222222"/>
          <w:kern w:val="0"/>
          <w:sz w:val="22"/>
          <w:szCs w:val="19"/>
        </w:rPr>
        <w:t xml:space="preserve"> 통보.</w:t>
      </w:r>
    </w:p>
    <w:p w:rsidR="00BF783B" w:rsidRDefault="00BF783B">
      <w:pPr>
        <w:widowControl/>
        <w:wordWrap/>
        <w:autoSpaceDE/>
        <w:autoSpaceDN/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</w:pPr>
    </w:p>
    <w:p w:rsidR="00BF783B" w:rsidRDefault="00BF783B">
      <w:pPr>
        <w:widowControl/>
        <w:wordWrap/>
        <w:autoSpaceDE/>
        <w:autoSpaceDN/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조선일보명조" w:hint="eastAsia"/>
          <w:b/>
          <w:bCs/>
          <w:color w:val="222222"/>
          <w:sz w:val="24"/>
          <w:szCs w:val="24"/>
          <w:shd w:val="clear" w:color="auto" w:fill="FFFFFF"/>
        </w:rPr>
        <w:t>감사합니다.</w:t>
      </w:r>
      <w:r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BF783B" w:rsidRDefault="00BF783B">
      <w:pPr>
        <w:widowControl/>
        <w:wordWrap/>
        <w:autoSpaceDE/>
        <w:autoSpaceDN/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</w:pPr>
      <w:proofErr w:type="gramStart"/>
      <w:r w:rsidRPr="00BF783B"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  <w:t xml:space="preserve">문의 </w:t>
      </w:r>
      <w:r w:rsidRPr="00BF783B"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  <w:t>:</w:t>
      </w:r>
      <w:proofErr w:type="gramEnd"/>
      <w:r w:rsidRPr="00BF783B"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  <w:t xml:space="preserve"> </w:t>
      </w:r>
      <w:proofErr w:type="spellStart"/>
      <w:r w:rsidRPr="00BF783B"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  <w:t>학부사무실</w:t>
      </w:r>
      <w:proofErr w:type="spellEnd"/>
      <w:r w:rsidRPr="00BF783B"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  <w:t xml:space="preserve">  </w:t>
      </w:r>
      <w:proofErr w:type="spellStart"/>
      <w:r w:rsidRPr="00BF783B"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  <w:t>제성애</w:t>
      </w:r>
      <w:proofErr w:type="spellEnd"/>
      <w:r w:rsidRPr="00BF783B"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  <w:t xml:space="preserve"> </w:t>
      </w:r>
      <w:r w:rsidRPr="00BF783B"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  <w:t>(</w:t>
      </w:r>
      <w:proofErr w:type="spellStart"/>
      <w:r w:rsidRPr="00BF783B"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  <w:t>T.3404</w:t>
      </w:r>
      <w:proofErr w:type="spellEnd"/>
      <w:r w:rsidRPr="00BF783B">
        <w:rPr>
          <w:rFonts w:ascii="맑은 고딕" w:eastAsia="맑은 고딕" w:hAnsi="맑은 고딕" w:cs="조선일보명조"/>
          <w:bCs/>
          <w:color w:val="222222"/>
          <w:sz w:val="22"/>
          <w:szCs w:val="24"/>
          <w:shd w:val="clear" w:color="auto" w:fill="FFFFFF"/>
        </w:rPr>
        <w:t>)</w:t>
      </w:r>
    </w:p>
    <w:p w:rsidR="00BF783B" w:rsidRPr="00BF783B" w:rsidRDefault="00BF783B">
      <w:pPr>
        <w:widowControl/>
        <w:wordWrap/>
        <w:autoSpaceDE/>
        <w:autoSpaceDN/>
        <w:rPr>
          <w:rFonts w:ascii="맑은 고딕" w:eastAsia="맑은 고딕" w:hAnsi="맑은 고딕" w:cs="조선일보명조" w:hint="eastAsia"/>
          <w:bCs/>
          <w:color w:val="222222"/>
          <w:sz w:val="22"/>
          <w:szCs w:val="24"/>
          <w:shd w:val="clear" w:color="auto" w:fill="FFFFFF"/>
        </w:rPr>
      </w:pPr>
    </w:p>
    <w:p w:rsidR="00BF783B" w:rsidRDefault="00BF783B">
      <w:pPr>
        <w:widowControl/>
        <w:wordWrap/>
        <w:autoSpaceDE/>
        <w:autoSpaceDN/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</w:pPr>
      <w:r w:rsidRPr="004E6FC2">
        <w:rPr>
          <w:rFonts w:ascii="맑은 고딕" w:eastAsia="맑은 고딕" w:hAnsi="맑은 고딕" w:cs="조선일보명조"/>
          <w:sz w:val="24"/>
          <w:vertAlign w:val="superscript"/>
        </w:rPr>
        <w:t>*</w:t>
      </w:r>
      <w:r>
        <w:rPr>
          <w:rFonts w:ascii="맑은 고딕" w:eastAsia="맑은 고딕" w:hAnsi="맑은 고딕" w:cs="조선일보명조"/>
          <w:sz w:val="24"/>
        </w:rPr>
        <w:t xml:space="preserve"> </w:t>
      </w:r>
      <w:r w:rsidRPr="004E6FC2">
        <w:rPr>
          <w:rFonts w:ascii="바탕" w:eastAsia="바탕" w:hAnsi="바탕" w:cs="조선일보명조" w:hint="eastAsia"/>
          <w:sz w:val="24"/>
        </w:rPr>
        <w:t>2학년 학생은 본 신청서를 제출할 필요가 없습니다.</w:t>
      </w:r>
      <w:r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br w:type="page"/>
      </w:r>
    </w:p>
    <w:p w:rsidR="004E6FC2" w:rsidRDefault="004E6FC2" w:rsidP="004E6FC2">
      <w:pPr>
        <w:spacing w:after="0"/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4E6FC2"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lastRenderedPageBreak/>
        <w:t>EE485</w:t>
      </w:r>
      <w:proofErr w:type="spellEnd"/>
      <w:r w:rsidRPr="004E6FC2"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t xml:space="preserve"> 전자공학 특강 1 - EE 안의 내 삶과 진로 (My Life and Career in EE) </w:t>
      </w:r>
    </w:p>
    <w:p w:rsidR="00383DDD" w:rsidRPr="004E6FC2" w:rsidRDefault="004E6FC2" w:rsidP="004E6FC2">
      <w:pPr>
        <w:spacing w:after="0"/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</w:pPr>
      <w:r w:rsidRPr="004E6FC2"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t>["My EE"]</w:t>
      </w:r>
      <w:r>
        <w:rPr>
          <w:rFonts w:ascii="맑은 고딕" w:eastAsia="맑은 고딕" w:hAnsi="맑은 고딕" w:cs="조선일보명조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조선일보명조" w:hint="eastAsia"/>
          <w:b/>
          <w:bCs/>
          <w:color w:val="222222"/>
          <w:sz w:val="24"/>
          <w:szCs w:val="24"/>
          <w:shd w:val="clear" w:color="auto" w:fill="FFFFFF"/>
        </w:rPr>
        <w:t>수강 신청서</w:t>
      </w:r>
      <w:r w:rsidRPr="004E6FC2">
        <w:rPr>
          <w:rFonts w:ascii="맑은 고딕" w:eastAsia="맑은 고딕" w:hAnsi="맑은 고딕" w:cs="조선일보명조" w:hint="eastAsia"/>
          <w:b/>
          <w:bCs/>
          <w:color w:val="222222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맑은 고딕" w:eastAsia="맑은 고딕" w:hAnsi="맑은 고딕" w:cs="조선일보명조" w:hint="eastAsia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83DDD" w:rsidRPr="004E6FC2" w:rsidRDefault="00383DDD" w:rsidP="004E6FC2">
      <w:pPr>
        <w:jc w:val="left"/>
        <w:rPr>
          <w:rFonts w:ascii="맑은 고딕" w:eastAsia="맑은 고딕" w:hAnsi="맑은 고딕"/>
        </w:rPr>
      </w:pPr>
    </w:p>
    <w:p w:rsidR="00B54211" w:rsidRPr="004E6FC2" w:rsidRDefault="00383DDD" w:rsidP="004E6FC2">
      <w:pPr>
        <w:jc w:val="left"/>
        <w:rPr>
          <w:rFonts w:ascii="맑은 고딕" w:eastAsia="맑은 고딕" w:hAnsi="맑은 고딕" w:cs="조선일보명조"/>
          <w:sz w:val="24"/>
          <w:u w:val="single"/>
        </w:rPr>
      </w:pPr>
      <w:r w:rsidRPr="004E6FC2">
        <w:rPr>
          <w:rFonts w:ascii="맑은 고딕" w:eastAsia="맑은 고딕" w:hAnsi="맑은 고딕" w:cs="조선일보명조" w:hint="eastAsia"/>
          <w:sz w:val="24"/>
          <w:u w:val="single"/>
        </w:rPr>
        <w:t>이름:</w:t>
      </w:r>
      <w:r w:rsidRPr="004E6FC2">
        <w:rPr>
          <w:rFonts w:ascii="맑은 고딕" w:eastAsia="맑은 고딕" w:hAnsi="맑은 고딕" w:cs="조선일보명조"/>
          <w:sz w:val="24"/>
          <w:u w:val="single"/>
        </w:rPr>
        <w:t xml:space="preserve">                              </w:t>
      </w:r>
    </w:p>
    <w:p w:rsidR="00383DDD" w:rsidRPr="004E6FC2" w:rsidRDefault="00383DDD" w:rsidP="004E6FC2">
      <w:pPr>
        <w:jc w:val="left"/>
        <w:rPr>
          <w:rFonts w:ascii="맑은 고딕" w:eastAsia="맑은 고딕" w:hAnsi="맑은 고딕" w:cs="조선일보명조"/>
          <w:sz w:val="24"/>
          <w:u w:val="single"/>
        </w:rPr>
      </w:pPr>
      <w:r w:rsidRPr="004E6FC2">
        <w:rPr>
          <w:rFonts w:ascii="맑은 고딕" w:eastAsia="맑은 고딕" w:hAnsi="맑은 고딕" w:cs="조선일보명조" w:hint="eastAsia"/>
          <w:sz w:val="24"/>
          <w:u w:val="single"/>
        </w:rPr>
        <w:t>학번:</w:t>
      </w:r>
      <w:r w:rsidRPr="004E6FC2">
        <w:rPr>
          <w:rFonts w:ascii="맑은 고딕" w:eastAsia="맑은 고딕" w:hAnsi="맑은 고딕" w:cs="조선일보명조"/>
          <w:sz w:val="24"/>
          <w:u w:val="single"/>
        </w:rPr>
        <w:t xml:space="preserve">                              </w:t>
      </w:r>
    </w:p>
    <w:p w:rsidR="00383DDD" w:rsidRPr="004E6FC2" w:rsidRDefault="00383DDD" w:rsidP="004E6FC2">
      <w:pPr>
        <w:jc w:val="left"/>
        <w:rPr>
          <w:rFonts w:ascii="맑은 고딕" w:eastAsia="맑은 고딕" w:hAnsi="맑은 고딕" w:cs="조선일보명조"/>
        </w:rPr>
      </w:pPr>
    </w:p>
    <w:p w:rsidR="00383DDD" w:rsidRPr="004E6FC2" w:rsidRDefault="00383DDD">
      <w:pPr>
        <w:rPr>
          <w:rFonts w:ascii="맑은 고딕" w:eastAsia="맑은 고딕" w:hAnsi="맑은 고딕" w:cs="조선일보명조"/>
        </w:rPr>
      </w:pPr>
    </w:p>
    <w:p w:rsidR="00383DDD" w:rsidRPr="004E6FC2" w:rsidRDefault="00383DDD">
      <w:pPr>
        <w:rPr>
          <w:rFonts w:ascii="맑은 고딕" w:eastAsia="맑은 고딕" w:hAnsi="맑은 고딕" w:cs="조선일보명조"/>
          <w:sz w:val="24"/>
        </w:rPr>
      </w:pPr>
      <w:r w:rsidRPr="004E6FC2">
        <w:rPr>
          <w:rFonts w:ascii="맑은 고딕" w:eastAsia="맑은 고딕" w:hAnsi="맑은 고딕" w:cs="조선일보명조" w:hint="eastAsia"/>
          <w:sz w:val="24"/>
        </w:rPr>
        <w:t>신청</w:t>
      </w:r>
      <w:r w:rsidR="00717F09" w:rsidRPr="004E6FC2">
        <w:rPr>
          <w:rFonts w:ascii="맑은 고딕" w:eastAsia="맑은 고딕" w:hAnsi="맑은 고딕" w:cs="조선일보명조" w:hint="eastAsia"/>
          <w:sz w:val="24"/>
        </w:rPr>
        <w:t xml:space="preserve"> </w:t>
      </w:r>
      <w:r w:rsidRPr="004E6FC2">
        <w:rPr>
          <w:rFonts w:ascii="맑은 고딕" w:eastAsia="맑은 고딕" w:hAnsi="맑은 고딕" w:cs="조선일보명조" w:hint="eastAsia"/>
          <w:sz w:val="24"/>
        </w:rPr>
        <w:t xml:space="preserve">사유 </w:t>
      </w:r>
      <w:r w:rsidRPr="004E6FC2">
        <w:rPr>
          <w:rFonts w:ascii="맑은 고딕" w:eastAsia="맑은 고딕" w:hAnsi="맑은 고딕" w:cs="조선일보명조"/>
          <w:color w:val="00B0F0"/>
        </w:rPr>
        <w:t>(</w:t>
      </w:r>
      <w:r w:rsidRPr="004E6FC2">
        <w:rPr>
          <w:rFonts w:ascii="맑은 고딕" w:eastAsia="맑은 고딕" w:hAnsi="맑은 고딕" w:cs="조선일보명조" w:hint="eastAsia"/>
          <w:color w:val="00B0F0"/>
        </w:rPr>
        <w:t xml:space="preserve">지원자가 </w:t>
      </w:r>
      <w:r w:rsidR="00D30880" w:rsidRPr="004E6FC2">
        <w:rPr>
          <w:rFonts w:ascii="맑은 고딕" w:eastAsia="맑은 고딕" w:hAnsi="맑은 고딕" w:cs="조선일보명조"/>
          <w:color w:val="00B0F0"/>
        </w:rPr>
        <w:t>50-</w:t>
      </w:r>
      <w:r w:rsidR="00717F09" w:rsidRPr="004E6FC2">
        <w:rPr>
          <w:rFonts w:ascii="맑은 고딕" w:eastAsia="맑은 고딕" w:hAnsi="맑은 고딕" w:cs="조선일보명조"/>
          <w:color w:val="00B0F0"/>
        </w:rPr>
        <w:t>1</w:t>
      </w:r>
      <w:r w:rsidRPr="004E6FC2">
        <w:rPr>
          <w:rFonts w:ascii="맑은 고딕" w:eastAsia="맑은 고딕" w:hAnsi="맑은 고딕" w:cs="조선일보명조"/>
          <w:color w:val="00B0F0"/>
        </w:rPr>
        <w:t>00</w:t>
      </w:r>
      <w:r w:rsidRPr="004E6FC2">
        <w:rPr>
          <w:rFonts w:ascii="맑은 고딕" w:eastAsia="맑은 고딕" w:hAnsi="맑은 고딕" w:cs="조선일보명조" w:hint="eastAsia"/>
          <w:color w:val="00B0F0"/>
        </w:rPr>
        <w:t>자 내</w:t>
      </w:r>
      <w:r w:rsidR="00717F09" w:rsidRPr="004E6FC2">
        <w:rPr>
          <w:rFonts w:ascii="맑은 고딕" w:eastAsia="맑은 고딕" w:hAnsi="맑은 고딕" w:cs="조선일보명조" w:hint="eastAsia"/>
          <w:color w:val="00B0F0"/>
        </w:rPr>
        <w:t>외</w:t>
      </w:r>
      <w:r w:rsidRPr="004E6FC2">
        <w:rPr>
          <w:rFonts w:ascii="맑은 고딕" w:eastAsia="맑은 고딕" w:hAnsi="맑은 고딕" w:cs="조선일보명조" w:hint="eastAsia"/>
          <w:color w:val="00B0F0"/>
        </w:rPr>
        <w:t>로 간략히 작성)</w:t>
      </w:r>
    </w:p>
    <w:p w:rsidR="00383DDD" w:rsidRPr="00717F09" w:rsidRDefault="00717F09">
      <w:pPr>
        <w:rPr>
          <w:rFonts w:ascii="조선일보명조" w:eastAsia="조선일보명조" w:hAnsi="조선일보명조" w:cs="조선일보명조"/>
          <w:sz w:val="24"/>
        </w:rPr>
      </w:pPr>
      <w:r>
        <w:rPr>
          <w:rFonts w:ascii="조선일보명조" w:eastAsia="조선일보명조" w:hAnsi="조선일보명조" w:cs="조선일보명조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5594350" cy="2082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0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9C73" id="Rectangle 3" o:spid="_x0000_s1026" style="position:absolute;left:0;text-align:left;margin-left:-1pt;margin-top:7.3pt;width:440.5pt;height:1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tIlgIAAIUFAAAOAAAAZHJzL2Uyb0RvYy54bWysVEtv2zAMvg/YfxB0X+2kydYGdYqgRYcB&#10;RVv0gZ5VWYoFSKImKXGyXz9KfiToih2G5eCIIvmR/ETy4nJnNNkKHxTYik5OSkqE5VAru67oy/PN&#10;lzNKQmS2ZhqsqOheBHq5/PzponULMYUGdC08QRAbFq2raBOjWxRF4I0wLJyAExaVErxhEUW/LmrP&#10;WkQ3upiW5deiBV87D1yEgLfXnZIuM76Ugsd7KYOIRFcUc4v56/P3LX2L5QVbrD1zjeJ9GuwfsjBM&#10;WQw6Ql2zyMjGqz+gjOIeAsh4wsEUIKXiIteA1UzKd9U8NcyJXAuSE9xIU/h/sPxu++CJqit6Soll&#10;Bp/oEUljdq0FOU30tC4s0OrJPfheCnhMte6kN+kfqyC7TOl+pFTsIuF4OZ+fz07nyDxH3bQ8m56V&#10;mfTi4O58iN8FGJIOFfUYPlPJtrchYkg0HUxSNAs3Suv8btqmiwBa1ekuC6lxxJX2ZMvwyeNukmpA&#10;iCMrlJJnkSrrasmnuNciQWj7KCRSgtlPcyK5GQ+YjHNh46RTNawWXah5ib8h2JBFDp0BE7LEJEfs&#10;HmCw7EAG7C7n3j65itzLo3P5t8Q659EjRwYbR2ejLPiPADRW1Ufu7AeSOmoSS29Q77FhPHSTFBy/&#10;UfhstyzEB+ZxdPCpcR3Ee/xIDW1FoT9R0oD/9dF9sseORi0lLY5iRcPPDfOCEv3DYq+fT2azNLtZ&#10;mM2/TVHwx5q3Y43dmCvAp5/g4nE8H5N91MNRejCvuDVWKSqqmOUYu6I8+kG4it2KwL3DxWqVzXBe&#10;HYu39snxBJ5YTW35vHtl3vW9G7Ht72AYW7Z418KdbfK0sNpEkCr394HXnm+c9dw4/V5Ky+RYzlaH&#10;7bn8DQAA//8DAFBLAwQUAAYACAAAACEAaXBFg+EAAAAJAQAADwAAAGRycy9kb3ducmV2LnhtbEyP&#10;wU7DMBBE70j8g7VIXKrWaajSEuJUCATqoUKihQM3J17i0NiO4m0b/p7lBMedGc2+Kdaj68QJh9gG&#10;r2A+S0Cgr4NpfaPgbf80XYGIpL3RXfCo4BsjrMvLi0LnJpz9K5521Agu8THXCixRn0sZa4tOx1no&#10;0bP3GQanic+hkWbQZy53nUyTJJNOt54/WN3jg8X6sDs6BR+bkZqv+TNtD3ryPtnYqn55rJS6vhrv&#10;70AQjvQXhl98RoeSmapw9CaKTsE05SnE+iIDwf5qectCpeBmkWYgy0L+X1D+AAAA//8DAFBLAQIt&#10;ABQABgAIAAAAIQC2gziS/gAAAOEBAAATAAAAAAAAAAAAAAAAAAAAAABbQ29udGVudF9UeXBlc10u&#10;eG1sUEsBAi0AFAAGAAgAAAAhADj9If/WAAAAlAEAAAsAAAAAAAAAAAAAAAAALwEAAF9yZWxzLy5y&#10;ZWxzUEsBAi0AFAAGAAgAAAAhAPkjq0iWAgAAhQUAAA4AAAAAAAAAAAAAAAAALgIAAGRycy9lMm9E&#10;b2MueG1sUEsBAi0AFAAGAAgAAAAhAGlwRYPhAAAACQEAAA8AAAAAAAAAAAAAAAAA8AQAAGRycy9k&#10;b3ducmV2LnhtbFBLBQYAAAAABAAEAPMAAAD+BQAAAAA=&#10;" filled="f" strokecolor="black [3213]" strokeweight="1pt"/>
            </w:pict>
          </mc:Fallback>
        </mc:AlternateContent>
      </w:r>
    </w:p>
    <w:p w:rsidR="00383DDD" w:rsidRDefault="00383DDD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717F09" w:rsidRDefault="00717F09">
      <w:pPr>
        <w:rPr>
          <w:rFonts w:ascii="조선일보명조" w:eastAsia="조선일보명조" w:hAnsi="조선일보명조" w:cs="조선일보명조"/>
          <w:sz w:val="24"/>
        </w:rPr>
      </w:pPr>
    </w:p>
    <w:p w:rsidR="00383DDD" w:rsidRDefault="00383DDD">
      <w:pPr>
        <w:rPr>
          <w:rFonts w:ascii="조선일보명조" w:eastAsia="조선일보명조" w:hAnsi="조선일보명조" w:cs="조선일보명조"/>
          <w:sz w:val="24"/>
        </w:rPr>
      </w:pPr>
    </w:p>
    <w:p w:rsidR="00383DDD" w:rsidRDefault="00383DDD">
      <w:pPr>
        <w:rPr>
          <w:rFonts w:ascii="조선일보명조" w:eastAsia="조선일보명조" w:hAnsi="조선일보명조" w:cs="조선일보명조"/>
          <w:sz w:val="24"/>
        </w:rPr>
      </w:pPr>
    </w:p>
    <w:p w:rsidR="00383DDD" w:rsidRPr="004E6FC2" w:rsidRDefault="00383DDD">
      <w:pPr>
        <w:rPr>
          <w:rFonts w:ascii="맑은 고딕" w:eastAsia="맑은 고딕" w:hAnsi="맑은 고딕" w:cs="조선일보명조"/>
          <w:sz w:val="24"/>
        </w:rPr>
      </w:pPr>
    </w:p>
    <w:p w:rsidR="00383DDD" w:rsidRPr="004E6FC2" w:rsidRDefault="00383DDD">
      <w:pPr>
        <w:rPr>
          <w:rFonts w:ascii="맑은 고딕" w:eastAsia="맑은 고딕" w:hAnsi="맑은 고딕" w:cs="조선일보명조"/>
          <w:sz w:val="24"/>
        </w:rPr>
      </w:pPr>
      <w:r w:rsidRPr="004E6FC2">
        <w:rPr>
          <w:rFonts w:ascii="맑은 고딕" w:eastAsia="맑은 고딕" w:hAnsi="맑은 고딕" w:cs="조선일보명조" w:hint="eastAsia"/>
          <w:sz w:val="24"/>
        </w:rPr>
        <w:t xml:space="preserve">수강 </w:t>
      </w:r>
      <w:proofErr w:type="spellStart"/>
      <w:r w:rsidRPr="004E6FC2">
        <w:rPr>
          <w:rFonts w:ascii="맑은 고딕" w:eastAsia="맑은 고딕" w:hAnsi="맑은 고딕" w:cs="조선일보명조" w:hint="eastAsia"/>
          <w:sz w:val="24"/>
        </w:rPr>
        <w:t>승인여부</w:t>
      </w:r>
      <w:proofErr w:type="spellEnd"/>
      <w:r w:rsidR="004E6FC2">
        <w:rPr>
          <w:rFonts w:ascii="맑은 고딕" w:eastAsia="맑은 고딕" w:hAnsi="맑은 고딕" w:cs="조선일보명조" w:hint="eastAsia"/>
          <w:sz w:val="24"/>
        </w:rPr>
        <w:t xml:space="preserve"> </w:t>
      </w:r>
      <w:r w:rsidR="004E6FC2" w:rsidRPr="004E6FC2">
        <w:rPr>
          <w:rFonts w:ascii="맑은 고딕" w:eastAsia="맑은 고딕" w:hAnsi="맑은 고딕" w:cs="조선일보명조" w:hint="eastAsia"/>
          <w:color w:val="00B0F0"/>
        </w:rPr>
        <w:t>(면담 교수 작성)</w:t>
      </w:r>
      <w:proofErr w:type="gramStart"/>
      <w:r w:rsidRPr="004E6FC2">
        <w:rPr>
          <w:rFonts w:ascii="맑은 고딕" w:eastAsia="맑은 고딕" w:hAnsi="맑은 고딕" w:cs="조선일보명조" w:hint="eastAsia"/>
          <w:sz w:val="24"/>
        </w:rPr>
        <w:t>:</w:t>
      </w:r>
      <w:r w:rsidRPr="004E6FC2">
        <w:rPr>
          <w:rFonts w:ascii="맑은 고딕" w:eastAsia="맑은 고딕" w:hAnsi="맑은 고딕" w:cs="조선일보명조"/>
          <w:sz w:val="24"/>
        </w:rPr>
        <w:t xml:space="preserve">    </w:t>
      </w:r>
      <w:r w:rsidRPr="004E6FC2">
        <w:rPr>
          <w:rFonts w:ascii="맑은 고딕" w:eastAsia="맑은 고딕" w:hAnsi="맑은 고딕" w:cs="조선일보명조" w:hint="eastAsia"/>
          <w:sz w:val="24"/>
        </w:rPr>
        <w:t>가</w:t>
      </w:r>
      <w:proofErr w:type="gramEnd"/>
      <w:r w:rsidRPr="004E6FC2">
        <w:rPr>
          <w:rFonts w:ascii="맑은 고딕" w:eastAsia="맑은 고딕" w:hAnsi="맑은 고딕" w:cs="조선일보명조" w:hint="eastAsia"/>
          <w:sz w:val="24"/>
        </w:rPr>
        <w:t xml:space="preserve"> </w:t>
      </w:r>
      <w:r w:rsidRPr="004E6FC2">
        <w:rPr>
          <w:rFonts w:ascii="맑은 고딕" w:eastAsia="맑은 고딕" w:hAnsi="맑은 고딕" w:cs="조선일보명조"/>
          <w:sz w:val="24"/>
        </w:rPr>
        <w:t xml:space="preserve">(         )    </w:t>
      </w:r>
      <w:r w:rsidRPr="004E6FC2">
        <w:rPr>
          <w:rFonts w:ascii="맑은 고딕" w:eastAsia="맑은 고딕" w:hAnsi="맑은 고딕" w:cs="조선일보명조" w:hint="eastAsia"/>
          <w:sz w:val="24"/>
        </w:rPr>
        <w:t xml:space="preserve">부 </w:t>
      </w:r>
      <w:r w:rsidRPr="004E6FC2">
        <w:rPr>
          <w:rFonts w:ascii="맑은 고딕" w:eastAsia="맑은 고딕" w:hAnsi="맑은 고딕" w:cs="조선일보명조"/>
          <w:sz w:val="24"/>
        </w:rPr>
        <w:t>(         )</w:t>
      </w:r>
    </w:p>
    <w:p w:rsidR="00383DDD" w:rsidRPr="004E6FC2" w:rsidRDefault="00383DDD">
      <w:pPr>
        <w:rPr>
          <w:rFonts w:ascii="맑은 고딕" w:eastAsia="맑은 고딕" w:hAnsi="맑은 고딕" w:cs="조선일보명조"/>
          <w:sz w:val="24"/>
        </w:rPr>
      </w:pPr>
    </w:p>
    <w:p w:rsidR="00383DDD" w:rsidRDefault="00383DDD">
      <w:pPr>
        <w:rPr>
          <w:rFonts w:ascii="맑은 고딕" w:eastAsia="맑은 고딕" w:hAnsi="맑은 고딕" w:cs="조선일보명조"/>
          <w:color w:val="7F7F7F" w:themeColor="text1" w:themeTint="80"/>
          <w:sz w:val="24"/>
          <w:u w:val="single"/>
        </w:rPr>
      </w:pPr>
      <w:r w:rsidRPr="004E6FC2">
        <w:rPr>
          <w:rFonts w:ascii="맑은 고딕" w:eastAsia="맑은 고딕" w:hAnsi="맑은 고딕" w:cs="조선일보명조" w:hint="eastAsia"/>
          <w:sz w:val="24"/>
        </w:rPr>
        <w:t>면담 교수:</w:t>
      </w:r>
      <w:r w:rsidRPr="004E6FC2">
        <w:rPr>
          <w:rFonts w:ascii="맑은 고딕" w:eastAsia="맑은 고딕" w:hAnsi="맑은 고딕" w:cs="조선일보명조"/>
          <w:sz w:val="24"/>
        </w:rPr>
        <w:t xml:space="preserve"> </w:t>
      </w:r>
      <w:r w:rsidRPr="004E6FC2">
        <w:rPr>
          <w:rFonts w:ascii="맑은 고딕" w:eastAsia="맑은 고딕" w:hAnsi="맑은 고딕" w:cs="조선일보명조"/>
          <w:color w:val="7F7F7F" w:themeColor="text1" w:themeTint="80"/>
          <w:sz w:val="24"/>
          <w:u w:val="single"/>
        </w:rPr>
        <w:t xml:space="preserve">                       (</w:t>
      </w:r>
      <w:r w:rsidRPr="004E6FC2">
        <w:rPr>
          <w:rFonts w:ascii="맑은 고딕" w:eastAsia="맑은 고딕" w:hAnsi="맑은 고딕" w:cs="조선일보명조" w:hint="eastAsia"/>
          <w:color w:val="7F7F7F" w:themeColor="text1" w:themeTint="80"/>
          <w:sz w:val="24"/>
          <w:u w:val="single"/>
        </w:rPr>
        <w:t>서명)</w:t>
      </w:r>
    </w:p>
    <w:p w:rsidR="004E6FC2" w:rsidRDefault="004E6FC2">
      <w:pPr>
        <w:rPr>
          <w:rFonts w:ascii="맑은 고딕" w:eastAsia="맑은 고딕" w:hAnsi="맑은 고딕" w:cs="조선일보명조"/>
          <w:color w:val="7F7F7F" w:themeColor="text1" w:themeTint="80"/>
          <w:sz w:val="24"/>
          <w:u w:val="single"/>
        </w:rPr>
      </w:pPr>
    </w:p>
    <w:p w:rsidR="004E6FC2" w:rsidRPr="004E6FC2" w:rsidRDefault="004E6FC2" w:rsidP="004E6FC2">
      <w:pPr>
        <w:rPr>
          <w:rFonts w:ascii="맑은 고딕" w:eastAsia="맑은 고딕" w:hAnsi="맑은 고딕" w:cs="조선일보명조"/>
          <w:sz w:val="24"/>
        </w:rPr>
      </w:pPr>
    </w:p>
    <w:sectPr w:rsidR="004E6FC2" w:rsidRPr="004E6FC2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47" w:rsidRDefault="00617047" w:rsidP="00383DDD">
      <w:pPr>
        <w:spacing w:after="0" w:line="240" w:lineRule="auto"/>
      </w:pPr>
      <w:r>
        <w:separator/>
      </w:r>
    </w:p>
  </w:endnote>
  <w:endnote w:type="continuationSeparator" w:id="0">
    <w:p w:rsidR="00617047" w:rsidRDefault="00617047" w:rsidP="003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47" w:rsidRDefault="00617047" w:rsidP="00383DDD">
      <w:pPr>
        <w:spacing w:after="0" w:line="240" w:lineRule="auto"/>
      </w:pPr>
      <w:r>
        <w:separator/>
      </w:r>
    </w:p>
  </w:footnote>
  <w:footnote w:type="continuationSeparator" w:id="0">
    <w:p w:rsidR="00617047" w:rsidRDefault="00617047" w:rsidP="003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DD" w:rsidRDefault="00383D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1440180</wp:posOffset>
              </wp:positionH>
              <wp:positionV relativeFrom="paragraph">
                <wp:posOffset>-62865</wp:posOffset>
              </wp:positionV>
              <wp:extent cx="4173220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color w:val="0070C0"/>
                              <w:sz w:val="22"/>
                            </w:rPr>
                            <w:t>School of Electrical Engineering</w:t>
                          </w:r>
                        </w:p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4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2"/>
                            </w:rPr>
                            <w:t>Korea Advanced Institute of Science and Technology</w:t>
                          </w:r>
                        </w:p>
                        <w:p w:rsidR="00383DDD" w:rsidRPr="009108E9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B0F0"/>
                              <w:w w:val="90"/>
                              <w:sz w:val="4"/>
                            </w:rPr>
                          </w:pPr>
                        </w:p>
                        <w:p w:rsidR="00383DDD" w:rsidRPr="006A65BB" w:rsidRDefault="00383DDD" w:rsidP="00383DDD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</w:pPr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291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Daehak-ro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Yuseong-gu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, Daejeon, 34141, Rep. of KOREA (Tel</w:t>
                          </w:r>
                          <w:proofErr w:type="gram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)+</w:t>
                          </w:r>
                          <w:proofErr w:type="gram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82-42-350-3402~8 (Fax)+82-42-350-3410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4pt;margin-top:-4.95pt;width:328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bO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WSz8zwHEwXbLCvOZ9N4BakOp411/i3XHQqTGltg&#10;PqKT3Z3zIRpSHVzCZU5LwVZCyriwm/WNtGhHQCWr+O3RX7hJFZyVDsdGxHEHgoQ7gi2EG1l/KrO8&#10;SK/zcrK6mM8mxaqYTspZOp+kWXldXqRFWdyuvocAs6JqBWNc3QnFDwrMir9jeN8Lo3aiBlFf43Ka&#10;T0eK/phkGr/fJdkJDw0pRVfj+dGJVIHYN4pB2qTyRMhxnrwMP1YZanD4x6pEGQTmRw34YT0AStDG&#10;WrNHEITVwBdQC68ITFptv2HUQ0fW2H3dEssxku8UiKrMiiK0cFwU01mQgz21rE8tRFGAqrHHaJze&#10;+LHtt8aKTQs3jTJW+gqE2Iiokeeo9vKFrovJ7F+I0Nan6+j1/I4tfwAAAP//AwBQSwMEFAAGAAgA&#10;AAAhAFtWQ0jeAAAACgEAAA8AAABkcnMvZG93bnJldi54bWxMj9FOg0AQRd9N/IfNmPhi2kVSKSBL&#10;oyYaX1v7AQNMgcjOEnZb6N87PunjZE7uPbfYLXZQF5p879jA4zoCRVy7pufWwPHrfZWC8gG5wcEx&#10;GbiSh115e1Ng3riZ93Q5hFZJCPscDXQhjLnWvu7Iol+7kVh+JzdZDHJOrW4mnCXcDjqOokRb7Fka&#10;OhzpraP6+3C2Bk6f88NTNlcf4bjdb5JX7LeVuxpzf7e8PIMKtIQ/GH71RR1KcarcmRuvBgNxnIh6&#10;MLDKMlACpOlGxlVCRnECuiz0/wnlDwAAAP//AwBQSwECLQAUAAYACAAAACEAtoM4kv4AAADhAQAA&#10;EwAAAAAAAAAAAAAAAAAAAAAAW0NvbnRlbnRfVHlwZXNdLnhtbFBLAQItABQABgAIAAAAIQA4/SH/&#10;1gAAAJQBAAALAAAAAAAAAAAAAAAAAC8BAABfcmVscy8ucmVsc1BLAQItABQABgAIAAAAIQD2qSbO&#10;ggIAAA8FAAAOAAAAAAAAAAAAAAAAAC4CAABkcnMvZTJvRG9jLnhtbFBLAQItABQABgAIAAAAIQBb&#10;VkNI3gAAAAoBAAAPAAAAAAAAAAAAAAAAANwEAABkcnMvZG93bnJldi54bWxQSwUGAAAAAAQABADz&#10;AAAA5wUAAAAA&#10;" stroked="f">
              <v:textbox>
                <w:txbxContent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color w:val="0070C0"/>
                        <w:sz w:val="22"/>
                      </w:rPr>
                    </w:pPr>
                    <w:r w:rsidRPr="0054246E">
                      <w:rPr>
                        <w:rFonts w:ascii="Arial Narrow" w:hAnsi="Arial Narrow"/>
                        <w:color w:val="0070C0"/>
                        <w:sz w:val="22"/>
                      </w:rPr>
                      <w:t>School of Electrical Engineering</w:t>
                    </w:r>
                  </w:p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b/>
                        <w:color w:val="0070C0"/>
                        <w:w w:val="107"/>
                        <w:sz w:val="24"/>
                      </w:rPr>
                    </w:pPr>
                    <w:r w:rsidRPr="0054246E">
                      <w:rPr>
                        <w:rFonts w:ascii="Arial Narrow" w:hAnsi="Arial Narrow"/>
                        <w:b/>
                        <w:color w:val="0070C0"/>
                        <w:w w:val="107"/>
                        <w:sz w:val="22"/>
                      </w:rPr>
                      <w:t>Korea Advanced Institute of Science and Technology</w:t>
                    </w:r>
                  </w:p>
                  <w:p w:rsidR="00383DDD" w:rsidRPr="009108E9" w:rsidRDefault="00383DDD" w:rsidP="00383DDD">
                    <w:pPr>
                      <w:jc w:val="right"/>
                      <w:rPr>
                        <w:rFonts w:ascii="Arial Narrow" w:hAnsi="Arial Narrow"/>
                        <w:color w:val="00B0F0"/>
                        <w:w w:val="90"/>
                        <w:sz w:val="4"/>
                      </w:rPr>
                    </w:pPr>
                  </w:p>
                  <w:p w:rsidR="00383DDD" w:rsidRPr="006A65BB" w:rsidRDefault="00383DDD" w:rsidP="00383DDD">
                    <w:pPr>
                      <w:spacing w:after="240"/>
                      <w:jc w:val="right"/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</w:pPr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291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Daehak-ro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Yuseong-gu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, Daejeon, 34141, Rep. of KOREA (Tel</w:t>
                    </w:r>
                    <w:proofErr w:type="gram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)+</w:t>
                    </w:r>
                    <w:proofErr w:type="gram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82-42-350-3402~8 (Fax)+82-42-350-3410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7442">
      <w:rPr>
        <w:noProof/>
      </w:rPr>
      <w:drawing>
        <wp:inline distT="0" distB="0" distL="0" distR="0">
          <wp:extent cx="1479550" cy="539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52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5A05"/>
    <w:multiLevelType w:val="hybridMultilevel"/>
    <w:tmpl w:val="5F1E65A8"/>
    <w:lvl w:ilvl="0" w:tplc="248A25E6">
      <w:numFmt w:val="bullet"/>
      <w:lvlText w:val=""/>
      <w:lvlJc w:val="left"/>
      <w:pPr>
        <w:ind w:left="760" w:hanging="360"/>
      </w:pPr>
      <w:rPr>
        <w:rFonts w:ascii="Wingdings" w:eastAsia="맑은 고딕" w:hAnsi="Wingdings" w:cs="조선일보명조" w:hint="default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D"/>
    <w:rsid w:val="00383DDD"/>
    <w:rsid w:val="003A259E"/>
    <w:rsid w:val="004171CD"/>
    <w:rsid w:val="004E6FC2"/>
    <w:rsid w:val="00617047"/>
    <w:rsid w:val="00717F09"/>
    <w:rsid w:val="00B54211"/>
    <w:rsid w:val="00BF783B"/>
    <w:rsid w:val="00D30880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CFA72-9E9A-454C-B930-C5376C5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3DDD"/>
  </w:style>
  <w:style w:type="paragraph" w:styleId="Footer">
    <w:name w:val="footer"/>
    <w:basedOn w:val="Normal"/>
    <w:link w:val="FooterChar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3DDD"/>
  </w:style>
  <w:style w:type="character" w:customStyle="1" w:styleId="worddic">
    <w:name w:val="word_dic"/>
    <w:basedOn w:val="DefaultParagraphFont"/>
    <w:rsid w:val="00383DDD"/>
  </w:style>
  <w:style w:type="paragraph" w:styleId="ListParagraph">
    <w:name w:val="List Paragraph"/>
    <w:basedOn w:val="Normal"/>
    <w:uiPriority w:val="34"/>
    <w:qFormat/>
    <w:rsid w:val="004E6FC2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BF78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yung@kaist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o.ee@kais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Seunghyup Yoo</dc:creator>
  <cp:keywords/>
  <dc:description/>
  <cp:lastModifiedBy>Seunghyup Yoo</cp:lastModifiedBy>
  <cp:revision>4</cp:revision>
  <dcterms:created xsi:type="dcterms:W3CDTF">2017-01-10T11:28:00Z</dcterms:created>
  <dcterms:modified xsi:type="dcterms:W3CDTF">2017-01-10T12:12:00Z</dcterms:modified>
</cp:coreProperties>
</file>