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54" w:rsidRPr="00A276BF" w:rsidRDefault="0041472F" w:rsidP="004A2E1F">
      <w:pPr>
        <w:wordWrap/>
        <w:spacing w:before="200" w:after="400" w:line="380" w:lineRule="exact"/>
        <w:jc w:val="center"/>
        <w:rPr>
          <w:rFonts w:ascii="HY견고딕" w:eastAsia="HY견고딕" w:hAnsi="Arial"/>
          <w:spacing w:val="-4"/>
          <w:sz w:val="40"/>
          <w:u w:val="single"/>
        </w:rPr>
      </w:pPr>
      <w:r>
        <w:rPr>
          <w:rFonts w:ascii="HY견고딕" w:eastAsia="HY견고딕" w:hAnsi="Arial" w:hint="eastAsia"/>
          <w:spacing w:val="-4"/>
          <w:sz w:val="40"/>
          <w:u w:val="single"/>
        </w:rPr>
        <w:t>201</w:t>
      </w:r>
      <w:r w:rsidR="00237C70">
        <w:rPr>
          <w:rFonts w:ascii="HY견고딕" w:eastAsia="HY견고딕" w:hAnsi="Arial" w:hint="eastAsia"/>
          <w:spacing w:val="-4"/>
          <w:sz w:val="40"/>
          <w:u w:val="single"/>
        </w:rPr>
        <w:t>6</w:t>
      </w:r>
      <w:r w:rsidR="00815B34">
        <w:rPr>
          <w:rFonts w:ascii="HY견고딕" w:eastAsia="HY견고딕" w:hAnsi="Arial" w:hint="eastAsia"/>
          <w:spacing w:val="-4"/>
          <w:sz w:val="40"/>
          <w:u w:val="single"/>
        </w:rPr>
        <w:t>년</w:t>
      </w:r>
      <w:r>
        <w:rPr>
          <w:rFonts w:ascii="HY견고딕" w:eastAsia="HY견고딕" w:hAnsi="Arial" w:hint="eastAsia"/>
          <w:spacing w:val="-4"/>
          <w:sz w:val="40"/>
          <w:u w:val="single"/>
        </w:rPr>
        <w:t xml:space="preserve"> S-OIL</w:t>
      </w:r>
      <w:r w:rsidR="00815B34">
        <w:rPr>
          <w:rFonts w:ascii="HY견고딕" w:eastAsia="HY견고딕" w:hAnsi="Arial" w:hint="eastAsia"/>
          <w:spacing w:val="-4"/>
          <w:sz w:val="40"/>
          <w:u w:val="single"/>
        </w:rPr>
        <w:t xml:space="preserve"> 신입사원/산학</w:t>
      </w:r>
      <w:r>
        <w:rPr>
          <w:rFonts w:ascii="HY견고딕" w:eastAsia="HY견고딕" w:hAnsi="Arial" w:hint="eastAsia"/>
          <w:spacing w:val="-4"/>
          <w:sz w:val="40"/>
          <w:u w:val="single"/>
        </w:rPr>
        <w:t>채용</w:t>
      </w:r>
    </w:p>
    <w:p w:rsidR="00592CF3" w:rsidRDefault="006A7577" w:rsidP="002664A5">
      <w:pPr>
        <w:numPr>
          <w:ilvl w:val="0"/>
          <w:numId w:val="4"/>
        </w:numPr>
        <w:tabs>
          <w:tab w:val="num" w:pos="615"/>
        </w:tabs>
        <w:wordWrap/>
        <w:spacing w:before="200" w:after="100" w:line="320" w:lineRule="exact"/>
        <w:ind w:left="426" w:hanging="284"/>
        <w:jc w:val="left"/>
        <w:rPr>
          <w:rFonts w:asciiTheme="minorHAnsi" w:eastAsiaTheme="minorHAnsi" w:hAnsiTheme="minorHAnsi"/>
          <w:b/>
          <w:bCs/>
          <w:spacing w:val="-4"/>
          <w:sz w:val="23"/>
          <w:szCs w:val="23"/>
        </w:rPr>
      </w:pPr>
      <w:r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>모집분야 (신입사원)</w:t>
      </w:r>
    </w:p>
    <w:tbl>
      <w:tblPr>
        <w:tblStyle w:val="aa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417"/>
        <w:gridCol w:w="4820"/>
        <w:gridCol w:w="709"/>
      </w:tblGrid>
      <w:tr w:rsidR="006A7577" w:rsidTr="004A2E1F">
        <w:tc>
          <w:tcPr>
            <w:tcW w:w="992" w:type="dxa"/>
            <w:shd w:val="clear" w:color="auto" w:fill="FDE9D9" w:themeFill="accent6" w:themeFillTint="33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Cs/>
                <w:spacing w:val="-4"/>
              </w:rPr>
              <w:t>구분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모집전공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근무지역</w:t>
            </w:r>
          </w:p>
        </w:tc>
        <w:tc>
          <w:tcPr>
            <w:tcW w:w="4820" w:type="dxa"/>
            <w:shd w:val="clear" w:color="auto" w:fill="FDE9D9" w:themeFill="accent6" w:themeFillTint="33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지원자격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모집인원</w:t>
            </w:r>
          </w:p>
        </w:tc>
      </w:tr>
      <w:tr w:rsidR="006A7577" w:rsidTr="004A2E1F">
        <w:tc>
          <w:tcPr>
            <w:tcW w:w="992" w:type="dxa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사무직</w:t>
            </w:r>
          </w:p>
        </w:tc>
        <w:tc>
          <w:tcPr>
            <w:tcW w:w="1134" w:type="dxa"/>
            <w:vAlign w:val="center"/>
          </w:tcPr>
          <w:p w:rsidR="006A7577" w:rsidRPr="00A63E24" w:rsidRDefault="006A7577" w:rsidP="002664A5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상경,</w:t>
            </w:r>
          </w:p>
          <w:p w:rsidR="006A7577" w:rsidRPr="00A63E24" w:rsidRDefault="006A7577" w:rsidP="002664A5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법정/사회,</w:t>
            </w:r>
          </w:p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어문/인문</w:t>
            </w:r>
          </w:p>
        </w:tc>
        <w:tc>
          <w:tcPr>
            <w:tcW w:w="1417" w:type="dxa"/>
            <w:vAlign w:val="center"/>
          </w:tcPr>
          <w:p w:rsidR="006A7577" w:rsidRPr="00A63E24" w:rsidRDefault="006A7577" w:rsidP="002664A5">
            <w:pPr>
              <w:wordWrap/>
              <w:autoSpaceDE w:val="0"/>
              <w:autoSpaceDN w:val="0"/>
              <w:spacing w:before="60" w:line="320" w:lineRule="exact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본사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(서울)</w:t>
            </w:r>
          </w:p>
          <w:p w:rsidR="006A7577" w:rsidRPr="00A63E24" w:rsidRDefault="006A7577" w:rsidP="002664A5">
            <w:pPr>
              <w:wordWrap/>
              <w:autoSpaceDE w:val="0"/>
              <w:autoSpaceDN w:val="0"/>
              <w:spacing w:before="60" w:line="320" w:lineRule="exact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공장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(울산)</w:t>
            </w:r>
          </w:p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지역본부</w:t>
            </w: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br/>
              <w:t>(수도권,</w:t>
            </w: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br/>
              <w:t>충청/전라</w:t>
            </w:r>
            <w:proofErr w:type="gramStart"/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,경상</w:t>
            </w:r>
            <w:proofErr w:type="gramEnd"/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 w:rsidR="006A7577" w:rsidRPr="00FC0CF9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대학(원) 기 졸업자 및</w:t>
            </w:r>
            <w:r>
              <w:rPr>
                <w:rFonts w:asciiTheme="majorHAnsi" w:eastAsiaTheme="majorHAnsi" w:hAnsiTheme="majorHAnsi" w:cs="Arial"/>
                <w:bCs/>
                <w:spacing w:val="-4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20</w:t>
            </w:r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1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7</w:t>
            </w:r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년 2월 졸업예정자</w:t>
            </w:r>
          </w:p>
          <w:p w:rsidR="006A7577" w:rsidRPr="00FC0CF9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공인어학성적(TOEIC, TOEFL,</w:t>
            </w:r>
            <w:r w:rsidRPr="00FC0CF9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</w:t>
            </w:r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TEPS,</w:t>
            </w:r>
            <w:r w:rsidRPr="00FC0CF9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</w:t>
            </w:r>
            <w:proofErr w:type="spellStart"/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OPIc</w:t>
            </w:r>
            <w:proofErr w:type="spellEnd"/>
            <w:r w:rsidRPr="00FC0CF9">
              <w:rPr>
                <w:rFonts w:asciiTheme="majorHAnsi" w:eastAsiaTheme="majorHAnsi" w:hAnsiTheme="majorHAnsi" w:cs="Arial"/>
                <w:bCs/>
                <w:spacing w:val="-4"/>
              </w:rPr>
              <w:t>, TOEIC Speaking)보유자</w:t>
            </w:r>
          </w:p>
          <w:p w:rsidR="006A7577" w:rsidRPr="006A7577" w:rsidRDefault="006A7577" w:rsidP="006A7577">
            <w:pPr>
              <w:pStyle w:val="a9"/>
              <w:numPr>
                <w:ilvl w:val="0"/>
                <w:numId w:val="18"/>
              </w:numPr>
              <w:wordWrap/>
              <w:autoSpaceDE w:val="0"/>
              <w:autoSpaceDN w:val="0"/>
              <w:ind w:leftChars="0" w:left="602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FC0CF9">
              <w:rPr>
                <w:rFonts w:asciiTheme="majorHAnsi" w:eastAsiaTheme="majorHAnsi" w:hAnsiTheme="majorHAnsi" w:cs="Arial" w:hint="eastAsia"/>
                <w:bCs/>
                <w:spacing w:val="-4"/>
              </w:rPr>
              <w:t>TOEIC 기준 700이상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, </w:t>
            </w:r>
            <w:r w:rsidRPr="006A757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사무직(본사, 공장) 지원자의 경우 영어 말하기 성적 필수(TOEIC Speaking 130점 이상, </w:t>
            </w:r>
            <w:proofErr w:type="spellStart"/>
            <w:r w:rsidRPr="006A7577">
              <w:rPr>
                <w:rFonts w:asciiTheme="majorHAnsi" w:eastAsiaTheme="majorHAnsi" w:hAnsiTheme="majorHAnsi" w:cs="Arial" w:hint="eastAsia"/>
                <w:bCs/>
                <w:spacing w:val="-4"/>
              </w:rPr>
              <w:t>OPIc</w:t>
            </w:r>
            <w:proofErr w:type="spellEnd"/>
            <w:r w:rsidRPr="006A757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IM2 이상, 미 보유자는 1차 면접 시까지 성적표 제출한 경우 인정)</w:t>
            </w:r>
          </w:p>
        </w:tc>
        <w:tc>
          <w:tcPr>
            <w:tcW w:w="709" w:type="dxa"/>
            <w:vMerge w:val="restart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Cs/>
                <w:spacing w:val="-4"/>
              </w:rPr>
              <w:t>00명</w:t>
            </w:r>
          </w:p>
        </w:tc>
      </w:tr>
      <w:tr w:rsidR="006A7577" w:rsidTr="004A2E1F">
        <w:tc>
          <w:tcPr>
            <w:tcW w:w="992" w:type="dxa"/>
            <w:vAlign w:val="center"/>
          </w:tcPr>
          <w:p w:rsidR="006A7577" w:rsidRPr="004A2E1F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기술</w:t>
            </w:r>
            <w:r w:rsidR="004A2E1F">
              <w:rPr>
                <w:rFonts w:asciiTheme="minorHAnsi" w:eastAsiaTheme="minorHAnsi" w:hAnsiTheme="minorHAnsi" w:hint="eastAsia"/>
                <w:bCs/>
                <w:spacing w:val="-4"/>
              </w:rPr>
              <w:t>직</w:t>
            </w:r>
            <w:r w:rsidR="004A2E1F">
              <w:rPr>
                <w:rFonts w:asciiTheme="minorHAnsi" w:eastAsiaTheme="minorHAnsi" w:hAnsiTheme="minorHAnsi" w:hint="eastAsia"/>
                <w:bCs/>
                <w:spacing w:val="-4"/>
              </w:rPr>
              <w:br/>
              <w:t>(엔지니어)</w:t>
            </w:r>
          </w:p>
        </w:tc>
        <w:tc>
          <w:tcPr>
            <w:tcW w:w="1134" w:type="dxa"/>
            <w:vAlign w:val="center"/>
          </w:tcPr>
          <w:p w:rsidR="006A7577" w:rsidRPr="00A63E24" w:rsidRDefault="006A7577" w:rsidP="002664A5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 xml:space="preserve">화공, </w:t>
            </w:r>
          </w:p>
          <w:p w:rsidR="006A7577" w:rsidRPr="00A63E24" w:rsidRDefault="006A7577" w:rsidP="002664A5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기계,</w:t>
            </w:r>
          </w:p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전기/전자</w:t>
            </w:r>
          </w:p>
        </w:tc>
        <w:tc>
          <w:tcPr>
            <w:tcW w:w="1417" w:type="dxa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공장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(울산)</w:t>
            </w:r>
          </w:p>
        </w:tc>
        <w:tc>
          <w:tcPr>
            <w:tcW w:w="4820" w:type="dxa"/>
            <w:vMerge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</w:p>
        </w:tc>
        <w:tc>
          <w:tcPr>
            <w:tcW w:w="709" w:type="dxa"/>
            <w:vMerge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</w:p>
        </w:tc>
      </w:tr>
      <w:tr w:rsidR="006A7577" w:rsidTr="004A2E1F">
        <w:tc>
          <w:tcPr>
            <w:tcW w:w="992" w:type="dxa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R&amp;D</w:t>
            </w:r>
          </w:p>
        </w:tc>
        <w:tc>
          <w:tcPr>
            <w:tcW w:w="1134" w:type="dxa"/>
            <w:vAlign w:val="center"/>
          </w:tcPr>
          <w:p w:rsidR="006A7577" w:rsidRPr="00516FE7" w:rsidRDefault="006A7577" w:rsidP="006A7577">
            <w:pPr>
              <w:wordWrap/>
              <w:spacing w:before="60" w:after="60" w:line="320" w:lineRule="exact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화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학공학, 공업화학, 고분자화학</w:t>
            </w:r>
          </w:p>
        </w:tc>
        <w:tc>
          <w:tcPr>
            <w:tcW w:w="1417" w:type="dxa"/>
            <w:vAlign w:val="center"/>
          </w:tcPr>
          <w:p w:rsidR="006A7577" w:rsidRPr="00516FE7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본사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(서울)</w:t>
            </w:r>
          </w:p>
        </w:tc>
        <w:tc>
          <w:tcPr>
            <w:tcW w:w="4820" w:type="dxa"/>
            <w:vAlign w:val="center"/>
          </w:tcPr>
          <w:p w:rsidR="006A7577" w:rsidRPr="00516FE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20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1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7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 xml:space="preserve">년 2월 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이내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 xml:space="preserve"> 석사학위 취득 예정자</w:t>
            </w:r>
          </w:p>
          <w:p w:rsidR="006A7577" w:rsidRPr="00516FE7" w:rsidRDefault="006A7577" w:rsidP="00AA2454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고분자/소재, </w:t>
            </w:r>
            <w:proofErr w:type="spellStart"/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유변학</w:t>
            </w:r>
            <w:proofErr w:type="spellEnd"/>
            <w:r w:rsidR="00AA2454"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전공자 우대</w:t>
            </w:r>
          </w:p>
        </w:tc>
        <w:tc>
          <w:tcPr>
            <w:tcW w:w="709" w:type="dxa"/>
            <w:vAlign w:val="center"/>
          </w:tcPr>
          <w:p w:rsidR="006A7577" w:rsidRPr="00973592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Cs/>
                <w:spacing w:val="-4"/>
              </w:rPr>
              <w:t>0명</w:t>
            </w:r>
          </w:p>
        </w:tc>
      </w:tr>
    </w:tbl>
    <w:p w:rsidR="00973592" w:rsidRDefault="006A7577" w:rsidP="006A7577">
      <w:pPr>
        <w:numPr>
          <w:ilvl w:val="0"/>
          <w:numId w:val="4"/>
        </w:numPr>
        <w:tabs>
          <w:tab w:val="num" w:pos="615"/>
        </w:tabs>
        <w:wordWrap/>
        <w:spacing w:before="200" w:after="100" w:line="320" w:lineRule="exact"/>
        <w:ind w:left="426" w:hanging="284"/>
        <w:jc w:val="left"/>
        <w:rPr>
          <w:rFonts w:asciiTheme="minorHAnsi" w:eastAsiaTheme="minorHAnsi" w:hAnsiTheme="minorHAnsi"/>
          <w:b/>
          <w:bCs/>
          <w:spacing w:val="-4"/>
          <w:sz w:val="23"/>
          <w:szCs w:val="23"/>
        </w:rPr>
      </w:pPr>
      <w:r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>모집분야 (산학장학생)</w:t>
      </w:r>
    </w:p>
    <w:tbl>
      <w:tblPr>
        <w:tblStyle w:val="aa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1"/>
        <w:gridCol w:w="1195"/>
        <w:gridCol w:w="1417"/>
        <w:gridCol w:w="2723"/>
        <w:gridCol w:w="2097"/>
        <w:gridCol w:w="709"/>
      </w:tblGrid>
      <w:tr w:rsidR="006A7577" w:rsidTr="004A2E1F">
        <w:tc>
          <w:tcPr>
            <w:tcW w:w="931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</w:p>
        </w:tc>
        <w:tc>
          <w:tcPr>
            <w:tcW w:w="1195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4"/>
              </w:rPr>
              <w:t>모집전공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4"/>
              </w:rPr>
              <w:t>근무지역</w:t>
            </w:r>
          </w:p>
        </w:tc>
        <w:tc>
          <w:tcPr>
            <w:tcW w:w="2723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4"/>
              </w:rPr>
              <w:t>지원자격</w:t>
            </w:r>
          </w:p>
        </w:tc>
        <w:tc>
          <w:tcPr>
            <w:tcW w:w="2097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4"/>
              </w:rPr>
              <w:t>지원사항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A7577" w:rsidRPr="002664A5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pacing w:val="-4"/>
              </w:rPr>
              <w:t>모집인원</w:t>
            </w:r>
          </w:p>
        </w:tc>
      </w:tr>
      <w:tr w:rsidR="006A7577" w:rsidTr="004A2E1F">
        <w:tc>
          <w:tcPr>
            <w:tcW w:w="931" w:type="dxa"/>
            <w:vAlign w:val="center"/>
          </w:tcPr>
          <w:p w:rsidR="006A7577" w:rsidRPr="00973592" w:rsidRDefault="004A2E1F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Cs/>
                <w:spacing w:val="-4"/>
              </w:rPr>
              <w:t>기술직</w:t>
            </w:r>
            <w:r>
              <w:rPr>
                <w:rFonts w:asciiTheme="minorHAnsi" w:eastAsiaTheme="minorHAnsi" w:hAnsiTheme="minorHAnsi"/>
                <w:bCs/>
                <w:spacing w:val="-4"/>
              </w:rPr>
              <w:br/>
            </w:r>
            <w:r>
              <w:rPr>
                <w:rFonts w:asciiTheme="minorHAnsi" w:eastAsiaTheme="minorHAnsi" w:hAnsiTheme="minorHAnsi" w:hint="eastAsia"/>
                <w:bCs/>
                <w:spacing w:val="-4"/>
              </w:rPr>
              <w:t>(</w:t>
            </w:r>
            <w:r w:rsidR="006A7577" w:rsidRPr="00973592">
              <w:rPr>
                <w:rFonts w:asciiTheme="minorHAnsi" w:eastAsiaTheme="minorHAnsi" w:hAnsiTheme="minorHAnsi" w:hint="eastAsia"/>
                <w:bCs/>
                <w:spacing w:val="-4"/>
              </w:rPr>
              <w:t>엔지니어</w:t>
            </w:r>
            <w:r>
              <w:rPr>
                <w:rFonts w:asciiTheme="minorHAnsi" w:eastAsiaTheme="minorHAnsi" w:hAnsiTheme="minorHAnsi" w:hint="eastAsia"/>
                <w:bCs/>
                <w:spacing w:val="-4"/>
              </w:rPr>
              <w:t>)</w:t>
            </w:r>
          </w:p>
        </w:tc>
        <w:tc>
          <w:tcPr>
            <w:tcW w:w="1195" w:type="dxa"/>
            <w:vAlign w:val="center"/>
          </w:tcPr>
          <w:p w:rsidR="006A7577" w:rsidRPr="00A63E24" w:rsidRDefault="006A7577" w:rsidP="009A4D34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 xml:space="preserve">화공, </w:t>
            </w:r>
          </w:p>
          <w:p w:rsidR="006A7577" w:rsidRPr="00A63E24" w:rsidRDefault="006A7577" w:rsidP="009A4D34">
            <w:pPr>
              <w:wordWrap/>
              <w:autoSpaceDE w:val="0"/>
              <w:autoSpaceDN w:val="0"/>
              <w:spacing w:before="60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기계,</w:t>
            </w:r>
          </w:p>
          <w:p w:rsidR="006A7577" w:rsidRPr="00973592" w:rsidRDefault="006A7577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전기/전자</w:t>
            </w:r>
          </w:p>
        </w:tc>
        <w:tc>
          <w:tcPr>
            <w:tcW w:w="1417" w:type="dxa"/>
            <w:vAlign w:val="center"/>
          </w:tcPr>
          <w:p w:rsidR="006A7577" w:rsidRPr="00973592" w:rsidRDefault="006A7577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A63E24">
              <w:rPr>
                <w:rFonts w:asciiTheme="majorHAnsi" w:eastAsiaTheme="majorHAnsi" w:hAnsiTheme="majorHAnsi" w:cs="Arial"/>
                <w:bCs/>
                <w:spacing w:val="-4"/>
              </w:rPr>
              <w:t>공장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(울산)</w:t>
            </w:r>
          </w:p>
        </w:tc>
        <w:tc>
          <w:tcPr>
            <w:tcW w:w="2723" w:type="dxa"/>
            <w:vAlign w:val="center"/>
          </w:tcPr>
          <w:p w:rsidR="006A757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inorHAnsi" w:eastAsiaTheme="minorHAnsi" w:hAnsiTheme="minorHAnsi"/>
                <w:bCs/>
                <w:spacing w:val="-4"/>
              </w:rPr>
            </w:pPr>
            <w:r>
              <w:rPr>
                <w:rFonts w:asciiTheme="minorHAnsi" w:eastAsiaTheme="minorHAnsi" w:hAnsiTheme="minorHAnsi" w:hint="eastAsia"/>
                <w:bCs/>
                <w:spacing w:val="-4"/>
              </w:rPr>
              <w:t>학부 또는 석사 2019년 2월 이내 졸업예정자</w:t>
            </w:r>
          </w:p>
          <w:p w:rsidR="006A7577" w:rsidRPr="004A2E1F" w:rsidRDefault="004A2E1F" w:rsidP="004A2E1F">
            <w:pPr>
              <w:pStyle w:val="a9"/>
              <w:numPr>
                <w:ilvl w:val="0"/>
                <w:numId w:val="18"/>
              </w:numPr>
              <w:wordWrap/>
              <w:autoSpaceDE w:val="0"/>
              <w:autoSpaceDN w:val="0"/>
              <w:ind w:leftChars="0" w:left="602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hint="eastAsia"/>
                <w:bCs/>
                <w:spacing w:val="-4"/>
              </w:rPr>
              <w:t>학위취득 시기에 따라 2017년 8월~2019년 1월 사이 입사</w:t>
            </w:r>
          </w:p>
        </w:tc>
        <w:tc>
          <w:tcPr>
            <w:tcW w:w="2097" w:type="dxa"/>
            <w:vAlign w:val="center"/>
          </w:tcPr>
          <w:p w:rsidR="006A7577" w:rsidRDefault="006A7577" w:rsidP="002664A5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2664A5">
              <w:rPr>
                <w:rFonts w:asciiTheme="majorHAnsi" w:eastAsiaTheme="majorHAnsi" w:hAnsiTheme="majorHAnsi" w:cs="Arial" w:hint="eastAsia"/>
                <w:bCs/>
                <w:spacing w:val="-4"/>
              </w:rPr>
              <w:t>등록금 전액</w:t>
            </w:r>
          </w:p>
          <w:p w:rsidR="006A757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proofErr w:type="gramStart"/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학비보조금 :</w:t>
            </w:r>
            <w:proofErr w:type="gramEnd"/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학사 80만원/월,</w:t>
            </w: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br/>
              <w:t>석사 100만원/월</w:t>
            </w:r>
          </w:p>
          <w:p w:rsidR="006A7577" w:rsidRPr="006A757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논문제작비 실비</w:t>
            </w:r>
          </w:p>
        </w:tc>
        <w:tc>
          <w:tcPr>
            <w:tcW w:w="709" w:type="dxa"/>
            <w:vAlign w:val="center"/>
          </w:tcPr>
          <w:p w:rsidR="006A7577" w:rsidRPr="006A7577" w:rsidRDefault="006A7577" w:rsidP="002664A5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6A7577">
              <w:rPr>
                <w:rFonts w:asciiTheme="minorHAnsi" w:eastAsiaTheme="minorHAnsi" w:hAnsiTheme="minorHAnsi" w:hint="eastAsia"/>
                <w:bCs/>
                <w:spacing w:val="-4"/>
              </w:rPr>
              <w:t>0명</w:t>
            </w:r>
          </w:p>
        </w:tc>
      </w:tr>
      <w:tr w:rsidR="006A7577" w:rsidRPr="006A7577" w:rsidTr="004A2E1F">
        <w:tc>
          <w:tcPr>
            <w:tcW w:w="931" w:type="dxa"/>
            <w:vAlign w:val="center"/>
          </w:tcPr>
          <w:p w:rsidR="006A7577" w:rsidRPr="00973592" w:rsidRDefault="006A7577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973592">
              <w:rPr>
                <w:rFonts w:asciiTheme="minorHAnsi" w:eastAsiaTheme="minorHAnsi" w:hAnsiTheme="minorHAnsi" w:hint="eastAsia"/>
                <w:bCs/>
                <w:spacing w:val="-4"/>
              </w:rPr>
              <w:t>R&amp;D</w:t>
            </w:r>
          </w:p>
        </w:tc>
        <w:tc>
          <w:tcPr>
            <w:tcW w:w="1195" w:type="dxa"/>
            <w:vAlign w:val="center"/>
          </w:tcPr>
          <w:p w:rsidR="006A7577" w:rsidRPr="00516FE7" w:rsidRDefault="006A7577" w:rsidP="00AA2454">
            <w:pPr>
              <w:wordWrap/>
              <w:spacing w:before="60" w:after="60" w:line="320" w:lineRule="exact"/>
              <w:jc w:val="center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화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학공학, 공업화학, 고분자화학</w:t>
            </w:r>
          </w:p>
        </w:tc>
        <w:tc>
          <w:tcPr>
            <w:tcW w:w="1417" w:type="dxa"/>
            <w:vAlign w:val="center"/>
          </w:tcPr>
          <w:p w:rsidR="006A7577" w:rsidRPr="00516FE7" w:rsidRDefault="006A7577" w:rsidP="00BD639F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본사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(서울)</w:t>
            </w:r>
            <w:r w:rsidR="00BD639F"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또는</w:t>
            </w:r>
            <w:r w:rsidR="00BD639F" w:rsidRPr="00516FE7">
              <w:rPr>
                <w:rFonts w:asciiTheme="majorHAnsi" w:eastAsiaTheme="majorHAnsi" w:hAnsiTheme="majorHAnsi" w:cs="Arial"/>
                <w:bCs/>
                <w:spacing w:val="-4"/>
              </w:rPr>
              <w:br/>
            </w:r>
            <w:r w:rsidR="00BD639F"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TS Center (서울 마곡지구)</w:t>
            </w:r>
          </w:p>
        </w:tc>
        <w:tc>
          <w:tcPr>
            <w:tcW w:w="2723" w:type="dxa"/>
            <w:vAlign w:val="center"/>
          </w:tcPr>
          <w:p w:rsidR="006A7577" w:rsidRPr="00516FE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20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>1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8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 xml:space="preserve">년 2월 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이내</w:t>
            </w:r>
            <w:r w:rsidRPr="00516FE7">
              <w:rPr>
                <w:rFonts w:asciiTheme="majorHAnsi" w:eastAsiaTheme="majorHAnsi" w:hAnsiTheme="majorHAnsi" w:cs="Arial"/>
                <w:bCs/>
                <w:spacing w:val="-4"/>
              </w:rPr>
              <w:t xml:space="preserve"> 석사학위 취득 예정자</w:t>
            </w:r>
          </w:p>
          <w:p w:rsidR="004A2E1F" w:rsidRPr="00516FE7" w:rsidRDefault="004A2E1F" w:rsidP="004A2E1F">
            <w:pPr>
              <w:pStyle w:val="a9"/>
              <w:numPr>
                <w:ilvl w:val="0"/>
                <w:numId w:val="18"/>
              </w:numPr>
              <w:wordWrap/>
              <w:autoSpaceDE w:val="0"/>
              <w:autoSpaceDN w:val="0"/>
              <w:ind w:leftChars="0" w:left="602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inorHAnsi" w:eastAsiaTheme="minorHAnsi" w:hAnsiTheme="minorHAnsi" w:hint="eastAsia"/>
                <w:bCs/>
                <w:spacing w:val="-4"/>
              </w:rPr>
              <w:t>학위취득 시기에 따라 2017년 8월~2018년 1월 사이 입사</w:t>
            </w:r>
          </w:p>
          <w:p w:rsidR="006A7577" w:rsidRPr="00516FE7" w:rsidRDefault="006A7577" w:rsidP="00AA2454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고분자/소재, </w:t>
            </w:r>
            <w:proofErr w:type="spellStart"/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유변학</w:t>
            </w:r>
            <w:proofErr w:type="spellEnd"/>
            <w:r w:rsidR="00AA2454"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, </w:t>
            </w:r>
            <w:r w:rsidRPr="00516FE7">
              <w:rPr>
                <w:rFonts w:asciiTheme="majorHAnsi" w:eastAsiaTheme="majorHAnsi" w:hAnsiTheme="majorHAnsi" w:cs="Arial" w:hint="eastAsia"/>
                <w:bCs/>
                <w:spacing w:val="-4"/>
              </w:rPr>
              <w:t>전공자 우대</w:t>
            </w:r>
          </w:p>
        </w:tc>
        <w:tc>
          <w:tcPr>
            <w:tcW w:w="2097" w:type="dxa"/>
            <w:vAlign w:val="center"/>
          </w:tcPr>
          <w:p w:rsidR="006A757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 w:rsidRPr="002664A5">
              <w:rPr>
                <w:rFonts w:asciiTheme="majorHAnsi" w:eastAsiaTheme="majorHAnsi" w:hAnsiTheme="majorHAnsi" w:cs="Arial" w:hint="eastAsia"/>
                <w:bCs/>
                <w:spacing w:val="-4"/>
              </w:rPr>
              <w:t>등록금 전액</w:t>
            </w:r>
          </w:p>
          <w:p w:rsidR="006A7577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proofErr w:type="gramStart"/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학비보조금 :</w:t>
            </w:r>
            <w:proofErr w:type="gramEnd"/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 xml:space="preserve"> 100만원/월</w:t>
            </w:r>
          </w:p>
          <w:p w:rsidR="006A7577" w:rsidRPr="002664A5" w:rsidRDefault="006A7577" w:rsidP="006A7577">
            <w:pPr>
              <w:pStyle w:val="a9"/>
              <w:numPr>
                <w:ilvl w:val="0"/>
                <w:numId w:val="17"/>
              </w:numPr>
              <w:wordWrap/>
              <w:autoSpaceDE w:val="0"/>
              <w:autoSpaceDN w:val="0"/>
              <w:spacing w:before="24" w:afterLines="10" w:after="36" w:line="320" w:lineRule="exact"/>
              <w:ind w:leftChars="0" w:left="247" w:hanging="284"/>
              <w:jc w:val="left"/>
              <w:rPr>
                <w:rFonts w:asciiTheme="majorHAnsi" w:eastAsiaTheme="majorHAnsi" w:hAnsiTheme="majorHAnsi" w:cs="Arial"/>
                <w:bCs/>
                <w:spacing w:val="-4"/>
              </w:rPr>
            </w:pPr>
            <w:r>
              <w:rPr>
                <w:rFonts w:asciiTheme="majorHAnsi" w:eastAsiaTheme="majorHAnsi" w:hAnsiTheme="majorHAnsi" w:cs="Arial" w:hint="eastAsia"/>
                <w:bCs/>
                <w:spacing w:val="-4"/>
              </w:rPr>
              <w:t>논문제작비 실비</w:t>
            </w:r>
          </w:p>
          <w:p w:rsidR="006A7577" w:rsidRPr="002664A5" w:rsidRDefault="006A7577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6A7577" w:rsidRPr="006A7577" w:rsidRDefault="006A7577" w:rsidP="009A4D34">
            <w:pPr>
              <w:wordWrap/>
              <w:spacing w:before="60" w:after="60" w:line="320" w:lineRule="exact"/>
              <w:jc w:val="center"/>
              <w:rPr>
                <w:rFonts w:asciiTheme="minorHAnsi" w:eastAsiaTheme="minorHAnsi" w:hAnsiTheme="minorHAnsi"/>
                <w:bCs/>
                <w:spacing w:val="-4"/>
              </w:rPr>
            </w:pPr>
            <w:r w:rsidRPr="006A7577">
              <w:rPr>
                <w:rFonts w:asciiTheme="minorHAnsi" w:eastAsiaTheme="minorHAnsi" w:hAnsiTheme="minorHAnsi" w:hint="eastAsia"/>
                <w:bCs/>
                <w:spacing w:val="-4"/>
              </w:rPr>
              <w:t>0명</w:t>
            </w:r>
          </w:p>
        </w:tc>
      </w:tr>
    </w:tbl>
    <w:p w:rsidR="00013603" w:rsidRDefault="00013603" w:rsidP="002664A5">
      <w:pPr>
        <w:numPr>
          <w:ilvl w:val="0"/>
          <w:numId w:val="4"/>
        </w:numPr>
        <w:tabs>
          <w:tab w:val="num" w:pos="615"/>
        </w:tabs>
        <w:wordWrap/>
        <w:spacing w:before="300" w:after="40" w:line="320" w:lineRule="exact"/>
        <w:ind w:left="426" w:hanging="284"/>
        <w:jc w:val="left"/>
        <w:rPr>
          <w:rFonts w:asciiTheme="minorHAnsi" w:eastAsiaTheme="minorHAnsi" w:hAnsiTheme="minorHAnsi"/>
          <w:b/>
          <w:bCs/>
          <w:spacing w:val="-4"/>
          <w:sz w:val="23"/>
          <w:szCs w:val="23"/>
        </w:rPr>
      </w:pPr>
      <w:r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>공통</w:t>
      </w:r>
      <w:r w:rsidR="00C058B2"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 xml:space="preserve"> 지원자격</w:t>
      </w:r>
    </w:p>
    <w:p w:rsidR="00013603" w:rsidRPr="00C058B2" w:rsidRDefault="00013603" w:rsidP="002664A5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/>
          <w:bCs/>
          <w:spacing w:val="-4"/>
          <w:sz w:val="23"/>
          <w:szCs w:val="23"/>
        </w:rPr>
      </w:pPr>
      <w:r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병역</w:t>
      </w:r>
      <w:r w:rsidRPr="00013603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필 또는 군</w:t>
      </w:r>
      <w:r w:rsidR="004B2449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 xml:space="preserve"> </w:t>
      </w:r>
      <w:proofErr w:type="spellStart"/>
      <w:r w:rsidRPr="00013603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면제자로</w:t>
      </w:r>
      <w:proofErr w:type="spellEnd"/>
      <w:r w:rsidRPr="00013603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 xml:space="preserve"> 해외여행에 결격사유가 없는</w:t>
      </w:r>
      <w:r w:rsidR="004B2449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 xml:space="preserve"> </w:t>
      </w:r>
      <w:r w:rsidRPr="00013603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자</w:t>
      </w:r>
    </w:p>
    <w:p w:rsidR="00C00087" w:rsidRPr="00025ABB" w:rsidRDefault="00C058B2" w:rsidP="002664A5">
      <w:pPr>
        <w:numPr>
          <w:ilvl w:val="0"/>
          <w:numId w:val="4"/>
        </w:numPr>
        <w:tabs>
          <w:tab w:val="num" w:pos="615"/>
        </w:tabs>
        <w:wordWrap/>
        <w:spacing w:before="300" w:after="40" w:line="320" w:lineRule="exact"/>
        <w:ind w:left="426" w:hanging="284"/>
        <w:jc w:val="left"/>
        <w:rPr>
          <w:rFonts w:asciiTheme="minorHAnsi" w:eastAsiaTheme="minorHAnsi" w:hAnsiTheme="minorHAnsi"/>
          <w:b/>
          <w:bCs/>
          <w:spacing w:val="-4"/>
          <w:sz w:val="23"/>
          <w:szCs w:val="23"/>
        </w:rPr>
      </w:pPr>
      <w:r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lastRenderedPageBreak/>
        <w:t>지원서 접수</w:t>
      </w:r>
      <w:r w:rsidR="0041472F" w:rsidRPr="00025ABB"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 xml:space="preserve">  </w:t>
      </w:r>
    </w:p>
    <w:p w:rsidR="00C058B2" w:rsidRDefault="00C058B2" w:rsidP="002664A5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proofErr w:type="gramStart"/>
      <w:r w:rsidRPr="00C058B2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접수기간</w:t>
      </w: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 :</w:t>
      </w:r>
      <w:proofErr w:type="gramEnd"/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 9/1(</w:t>
      </w:r>
      <w:r w:rsidR="00CF2FEA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목</w:t>
      </w:r>
      <w:r w:rsidR="00A63E24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)~9/21</w:t>
      </w: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(</w:t>
      </w:r>
      <w:r w:rsidR="004A2E1F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수</w:t>
      </w: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) 17:00까지 </w:t>
      </w:r>
    </w:p>
    <w:p w:rsidR="004A5A86" w:rsidRPr="00D420F7" w:rsidRDefault="00C058B2" w:rsidP="002664A5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proofErr w:type="gramStart"/>
      <w:r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접수방법 :</w:t>
      </w:r>
      <w:proofErr w:type="gramEnd"/>
      <w:r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 xml:space="preserve"> 당사 채용홈페이지(s-oil.scout.co.kr)접속 후 </w:t>
      </w:r>
      <w:r w:rsidR="004A5A86">
        <w:rPr>
          <w:rFonts w:asciiTheme="minorHAnsi" w:eastAsiaTheme="minorHAnsi" w:hAnsiTheme="minorHAnsi"/>
          <w:bCs/>
          <w:spacing w:val="-4"/>
          <w:sz w:val="23"/>
          <w:szCs w:val="23"/>
        </w:rPr>
        <w:br/>
      </w:r>
      <w:r w:rsidR="004A5A86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 xml:space="preserve">               </w:t>
      </w:r>
      <w:r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▶ 온라인 입사지원서 작성</w:t>
      </w:r>
      <w:r w:rsidR="004A5A86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(입사지원서는 온라인으로만 제출가능)</w:t>
      </w:r>
    </w:p>
    <w:p w:rsidR="004A5A86" w:rsidRPr="0070692F" w:rsidRDefault="004A5A86" w:rsidP="002664A5">
      <w:pPr>
        <w:numPr>
          <w:ilvl w:val="0"/>
          <w:numId w:val="4"/>
        </w:numPr>
        <w:tabs>
          <w:tab w:val="num" w:pos="615"/>
        </w:tabs>
        <w:wordWrap/>
        <w:spacing w:before="300" w:after="100" w:line="320" w:lineRule="exact"/>
        <w:ind w:left="426" w:hanging="284"/>
        <w:jc w:val="left"/>
        <w:rPr>
          <w:rFonts w:asciiTheme="minorHAnsi" w:eastAsiaTheme="minorHAnsi" w:hAnsiTheme="minorHAnsi"/>
          <w:b/>
          <w:bCs/>
          <w:color w:val="FF0000"/>
          <w:spacing w:val="-4"/>
          <w:sz w:val="24"/>
          <w:szCs w:val="24"/>
        </w:rPr>
      </w:pPr>
      <w:r w:rsidRPr="004A5A86">
        <w:rPr>
          <w:rFonts w:asciiTheme="minorHAnsi" w:eastAsiaTheme="minorHAnsi" w:hAnsiTheme="minorHAnsi" w:hint="eastAsia"/>
          <w:b/>
          <w:bCs/>
          <w:spacing w:val="-4"/>
          <w:sz w:val="23"/>
          <w:szCs w:val="23"/>
        </w:rPr>
        <w:t>전형절차</w:t>
      </w:r>
      <w:r w:rsidRPr="0070692F">
        <w:rPr>
          <w:rFonts w:asciiTheme="minorHAnsi" w:eastAsiaTheme="minorHAnsi" w:hAnsiTheme="minorHAnsi" w:hint="eastAsia"/>
          <w:b/>
          <w:bCs/>
          <w:spacing w:val="-4"/>
          <w:sz w:val="23"/>
          <w:szCs w:val="24"/>
        </w:rPr>
        <w:t xml:space="preserve"> </w:t>
      </w:r>
    </w:p>
    <w:tbl>
      <w:tblPr>
        <w:tblStyle w:val="aa"/>
        <w:tblW w:w="90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86"/>
        <w:gridCol w:w="464"/>
        <w:gridCol w:w="1387"/>
        <w:gridCol w:w="464"/>
        <w:gridCol w:w="1387"/>
        <w:gridCol w:w="464"/>
        <w:gridCol w:w="1387"/>
        <w:gridCol w:w="388"/>
        <w:gridCol w:w="1678"/>
      </w:tblGrid>
      <w:tr w:rsidR="00FF34D6" w:rsidRPr="00FF34D6" w:rsidTr="006A43F6">
        <w:trPr>
          <w:trHeight w:val="930"/>
        </w:trPr>
        <w:tc>
          <w:tcPr>
            <w:tcW w:w="13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서류전형</w:t>
            </w:r>
          </w:p>
        </w:tc>
        <w:tc>
          <w:tcPr>
            <w:tcW w:w="464" w:type="dxa"/>
            <w:tcBorders>
              <w:top w:val="nil"/>
              <w:bottom w:val="nil"/>
            </w:tcBorders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/>
                <w:b/>
                <w:bCs/>
                <w:spacing w:val="-4"/>
                <w:sz w:val="23"/>
                <w:szCs w:val="23"/>
              </w:rPr>
              <w:t>→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A5A86" w:rsidRDefault="004A2E1F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인</w:t>
            </w:r>
            <w:r w:rsidR="004A5A86"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적성</w:t>
            </w:r>
            <w:proofErr w:type="spellEnd"/>
            <w:r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  <w:br/>
            </w:r>
            <w:r w:rsidR="004A5A86"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검사</w:t>
            </w:r>
          </w:p>
          <w:p w:rsidR="00AA2454" w:rsidRPr="00FF34D6" w:rsidRDefault="00AA2454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(10/23)</w:t>
            </w:r>
          </w:p>
        </w:tc>
        <w:tc>
          <w:tcPr>
            <w:tcW w:w="464" w:type="dxa"/>
            <w:tcBorders>
              <w:top w:val="nil"/>
              <w:bottom w:val="nil"/>
            </w:tcBorders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/>
                <w:b/>
                <w:bCs/>
                <w:spacing w:val="-4"/>
                <w:sz w:val="23"/>
                <w:szCs w:val="23"/>
              </w:rPr>
              <w:t>→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1차면접</w:t>
            </w:r>
          </w:p>
        </w:tc>
        <w:tc>
          <w:tcPr>
            <w:tcW w:w="464" w:type="dxa"/>
            <w:tcBorders>
              <w:top w:val="nil"/>
              <w:bottom w:val="nil"/>
            </w:tcBorders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/>
                <w:b/>
                <w:bCs/>
                <w:spacing w:val="-4"/>
                <w:sz w:val="23"/>
                <w:szCs w:val="23"/>
              </w:rPr>
              <w:t>→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2차면접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/>
                <w:b/>
                <w:bCs/>
                <w:spacing w:val="-4"/>
                <w:sz w:val="23"/>
                <w:szCs w:val="23"/>
              </w:rPr>
              <w:t>→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A5A86" w:rsidRPr="00FF34D6" w:rsidRDefault="004A5A86" w:rsidP="002664A5">
            <w:pPr>
              <w:wordWrap/>
              <w:spacing w:line="320" w:lineRule="exact"/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pacing w:val="-4"/>
                <w:sz w:val="24"/>
                <w:szCs w:val="24"/>
              </w:rPr>
            </w:pPr>
            <w:r w:rsidRPr="00FF34D6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pacing w:val="-4"/>
                <w:sz w:val="24"/>
                <w:szCs w:val="24"/>
              </w:rPr>
              <w:t>신체검사</w:t>
            </w:r>
          </w:p>
        </w:tc>
      </w:tr>
    </w:tbl>
    <w:p w:rsidR="004A2E1F" w:rsidRDefault="004A2E1F" w:rsidP="002664A5">
      <w:pPr>
        <w:numPr>
          <w:ilvl w:val="0"/>
          <w:numId w:val="4"/>
        </w:numPr>
        <w:tabs>
          <w:tab w:val="num" w:pos="615"/>
        </w:tabs>
        <w:wordWrap/>
        <w:spacing w:before="400" w:after="40" w:line="320" w:lineRule="exact"/>
        <w:ind w:left="426" w:hanging="284"/>
        <w:jc w:val="left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서류전형 합격자 발표</w:t>
      </w:r>
    </w:p>
    <w:p w:rsidR="004A2E1F" w:rsidRDefault="004A2E1F" w:rsidP="004A2E1F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10월 둘째 주 (e-mail 및 SMS를 통해 통보)</w:t>
      </w:r>
    </w:p>
    <w:p w:rsidR="004A2E1F" w:rsidRDefault="00483500" w:rsidP="002664A5">
      <w:pPr>
        <w:numPr>
          <w:ilvl w:val="0"/>
          <w:numId w:val="4"/>
        </w:numPr>
        <w:tabs>
          <w:tab w:val="num" w:pos="615"/>
        </w:tabs>
        <w:wordWrap/>
        <w:spacing w:before="400" w:after="40" w:line="320" w:lineRule="exact"/>
        <w:ind w:left="426" w:hanging="284"/>
        <w:jc w:val="left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r w:rsidRPr="00402BEE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문의사항은 채용홈페이지 Q&amp;A 게시판 또는 </w:t>
      </w:r>
      <w:proofErr w:type="spellStart"/>
      <w:r w:rsidR="004A5A86" w:rsidRPr="00402BEE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인사팀으로</w:t>
      </w:r>
      <w:proofErr w:type="spellEnd"/>
      <w:r w:rsidR="004A5A86" w:rsidRPr="00402BEE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 문의하여 주시기 바랍니다</w:t>
      </w:r>
      <w:r w:rsidR="004A2E1F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.</w:t>
      </w:r>
    </w:p>
    <w:p w:rsidR="004D7993" w:rsidRDefault="004D7993" w:rsidP="004D7993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r w:rsidRPr="004A2E1F">
        <w:rPr>
          <w:rFonts w:asciiTheme="minorHAnsi" w:eastAsiaTheme="minorHAnsi" w:hAnsiTheme="minorHAnsi" w:hint="eastAsia"/>
          <w:bCs/>
          <w:spacing w:val="-4"/>
          <w:sz w:val="23"/>
          <w:szCs w:val="23"/>
        </w:rPr>
        <w:t>신입사원</w:t>
      </w: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 채용 : Tel. 02-</w:t>
      </w:r>
      <w:r w:rsidRPr="00402BEE"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3772</w:t>
      </w: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-5145</w:t>
      </w:r>
    </w:p>
    <w:p w:rsidR="004D7993" w:rsidRPr="004175EE" w:rsidRDefault="004D7993" w:rsidP="004D7993">
      <w:pPr>
        <w:numPr>
          <w:ilvl w:val="0"/>
          <w:numId w:val="6"/>
        </w:numPr>
        <w:tabs>
          <w:tab w:val="clear" w:pos="796"/>
        </w:tabs>
        <w:wordWrap/>
        <w:autoSpaceDE w:val="0"/>
        <w:autoSpaceDN w:val="0"/>
        <w:spacing w:before="60" w:line="320" w:lineRule="exact"/>
        <w:ind w:left="426" w:hanging="6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산학장학생 </w:t>
      </w:r>
      <w:proofErr w:type="gramStart"/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>채용 :</w:t>
      </w:r>
      <w:proofErr w:type="gramEnd"/>
      <w:r>
        <w:rPr>
          <w:rFonts w:asciiTheme="minorHAnsi" w:eastAsiaTheme="minorHAnsi" w:hAnsiTheme="minorHAnsi" w:cs="Arial" w:hint="eastAsia"/>
          <w:bCs/>
          <w:spacing w:val="-8"/>
          <w:sz w:val="23"/>
          <w:szCs w:val="23"/>
        </w:rPr>
        <w:t xml:space="preserve"> Tel. 02-3772-5174</w:t>
      </w:r>
    </w:p>
    <w:p w:rsidR="004175EE" w:rsidRPr="004D7993" w:rsidRDefault="004175EE" w:rsidP="00494350">
      <w:pPr>
        <w:wordWrap/>
        <w:autoSpaceDE w:val="0"/>
        <w:autoSpaceDN w:val="0"/>
        <w:spacing w:before="60" w:line="320" w:lineRule="exact"/>
        <w:ind w:left="420"/>
        <w:rPr>
          <w:rFonts w:asciiTheme="minorHAnsi" w:eastAsiaTheme="minorHAnsi" w:hAnsiTheme="minorHAnsi" w:cs="Arial"/>
          <w:bCs/>
          <w:spacing w:val="-8"/>
          <w:sz w:val="23"/>
          <w:szCs w:val="23"/>
        </w:rPr>
      </w:pPr>
    </w:p>
    <w:sectPr w:rsidR="004175EE" w:rsidRPr="004D7993" w:rsidSect="00402BEE">
      <w:pgSz w:w="11906" w:h="16838"/>
      <w:pgMar w:top="1135" w:right="1418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A8" w:rsidRDefault="007939A8" w:rsidP="003426AE">
      <w:r>
        <w:separator/>
      </w:r>
    </w:p>
  </w:endnote>
  <w:endnote w:type="continuationSeparator" w:id="0">
    <w:p w:rsidR="007939A8" w:rsidRDefault="007939A8" w:rsidP="003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A8" w:rsidRDefault="007939A8" w:rsidP="003426AE">
      <w:r>
        <w:separator/>
      </w:r>
    </w:p>
  </w:footnote>
  <w:footnote w:type="continuationSeparator" w:id="0">
    <w:p w:rsidR="007939A8" w:rsidRDefault="007939A8" w:rsidP="0034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56"/>
    <w:multiLevelType w:val="hybridMultilevel"/>
    <w:tmpl w:val="AFCCC236"/>
    <w:lvl w:ilvl="0" w:tplc="3BB4C76C">
      <w:start w:val="1"/>
      <w:numFmt w:val="bullet"/>
      <w:lvlText w:val="-"/>
      <w:lvlJc w:val="left"/>
      <w:pPr>
        <w:ind w:left="800" w:hanging="400"/>
      </w:pPr>
      <w:rPr>
        <w:rFonts w:ascii="굴림" w:eastAsia="굴림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632152"/>
    <w:multiLevelType w:val="hybridMultilevel"/>
    <w:tmpl w:val="FC4ED14C"/>
    <w:lvl w:ilvl="0" w:tplc="4CFE0586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EE7A5E"/>
    <w:multiLevelType w:val="hybridMultilevel"/>
    <w:tmpl w:val="1EFAB356"/>
    <w:lvl w:ilvl="0" w:tplc="98268B58">
      <w:numFmt w:val="bullet"/>
      <w:lvlText w:val="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12881912"/>
    <w:multiLevelType w:val="hybridMultilevel"/>
    <w:tmpl w:val="09BCE6E8"/>
    <w:lvl w:ilvl="0" w:tplc="F17242DA">
      <w:start w:val="1"/>
      <w:numFmt w:val="bullet"/>
      <w:lvlText w:val=""/>
      <w:lvlJc w:val="left"/>
      <w:pPr>
        <w:ind w:left="195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00"/>
      </w:pPr>
      <w:rPr>
        <w:rFonts w:ascii="Wingdings" w:hAnsi="Wingdings" w:hint="default"/>
      </w:rPr>
    </w:lvl>
  </w:abstractNum>
  <w:abstractNum w:abstractNumId="4">
    <w:nsid w:val="1C3B34A7"/>
    <w:multiLevelType w:val="singleLevel"/>
    <w:tmpl w:val="4D564A8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285"/>
      </w:pPr>
      <w:rPr>
        <w:rFonts w:hint="default"/>
      </w:rPr>
    </w:lvl>
  </w:abstractNum>
  <w:abstractNum w:abstractNumId="5">
    <w:nsid w:val="1F500147"/>
    <w:multiLevelType w:val="hybridMultilevel"/>
    <w:tmpl w:val="65AE323C"/>
    <w:lvl w:ilvl="0" w:tplc="9154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2F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2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A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8D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6A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AB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0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3C2CCF"/>
    <w:multiLevelType w:val="hybridMultilevel"/>
    <w:tmpl w:val="7E225190"/>
    <w:lvl w:ilvl="0" w:tplc="6B867310">
      <w:start w:val="1"/>
      <w:numFmt w:val="bullet"/>
      <w:lvlText w:val="*"/>
      <w:lvlJc w:val="left"/>
      <w:pPr>
        <w:ind w:left="1152" w:hanging="400"/>
      </w:pPr>
      <w:rPr>
        <w:rFonts w:ascii="돋움" w:eastAsia="돋움" w:hAnsi="돋움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00"/>
      </w:pPr>
      <w:rPr>
        <w:rFonts w:ascii="Wingdings" w:hAnsi="Wingdings" w:hint="default"/>
      </w:rPr>
    </w:lvl>
  </w:abstractNum>
  <w:abstractNum w:abstractNumId="7">
    <w:nsid w:val="438921AE"/>
    <w:multiLevelType w:val="hybridMultilevel"/>
    <w:tmpl w:val="B3EE3254"/>
    <w:lvl w:ilvl="0" w:tplc="DB247718">
      <w:start w:val="19"/>
      <w:numFmt w:val="bullet"/>
      <w:lvlText w:val="-"/>
      <w:lvlJc w:val="left"/>
      <w:pPr>
        <w:tabs>
          <w:tab w:val="num" w:pos="756"/>
        </w:tabs>
        <w:ind w:left="756" w:hanging="360"/>
      </w:pPr>
      <w:rPr>
        <w:rFonts w:ascii="굴림" w:eastAsia="굴림" w:hAnsi="굴림" w:cs="Times New Roman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8">
    <w:nsid w:val="49FF7396"/>
    <w:multiLevelType w:val="hybridMultilevel"/>
    <w:tmpl w:val="BD6420CE"/>
    <w:lvl w:ilvl="0" w:tplc="7D6E8B70">
      <w:start w:val="1"/>
      <w:numFmt w:val="bullet"/>
      <w:lvlText w:val="※"/>
      <w:lvlJc w:val="left"/>
      <w:pPr>
        <w:ind w:left="2023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242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3" w:hanging="400"/>
      </w:pPr>
      <w:rPr>
        <w:rFonts w:ascii="Wingdings" w:hAnsi="Wingdings" w:hint="default"/>
      </w:rPr>
    </w:lvl>
  </w:abstractNum>
  <w:abstractNum w:abstractNumId="9">
    <w:nsid w:val="4EB8262A"/>
    <w:multiLevelType w:val="hybridMultilevel"/>
    <w:tmpl w:val="92B6DD34"/>
    <w:lvl w:ilvl="0" w:tplc="03EA8528">
      <w:start w:val="1"/>
      <w:numFmt w:val="bullet"/>
      <w:lvlText w:val="*"/>
      <w:lvlJc w:val="left"/>
      <w:pPr>
        <w:ind w:left="1662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2" w:hanging="400"/>
      </w:pPr>
      <w:rPr>
        <w:rFonts w:ascii="Wingdings" w:hAnsi="Wingdings" w:hint="default"/>
      </w:rPr>
    </w:lvl>
  </w:abstractNum>
  <w:abstractNum w:abstractNumId="10">
    <w:nsid w:val="4F7803D5"/>
    <w:multiLevelType w:val="hybridMultilevel"/>
    <w:tmpl w:val="45B8223C"/>
    <w:lvl w:ilvl="0" w:tplc="B2945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E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E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E6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6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231808"/>
    <w:multiLevelType w:val="hybridMultilevel"/>
    <w:tmpl w:val="1F4AE566"/>
    <w:lvl w:ilvl="0" w:tplc="35DCA3F2">
      <w:start w:val="1"/>
      <w:numFmt w:val="bullet"/>
      <w:lvlText w:val="-"/>
      <w:lvlJc w:val="left"/>
      <w:pPr>
        <w:ind w:left="2762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31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2" w:hanging="400"/>
      </w:pPr>
      <w:rPr>
        <w:rFonts w:ascii="Wingdings" w:hAnsi="Wingdings" w:hint="default"/>
      </w:rPr>
    </w:lvl>
  </w:abstractNum>
  <w:abstractNum w:abstractNumId="12">
    <w:nsid w:val="54BF5848"/>
    <w:multiLevelType w:val="hybridMultilevel"/>
    <w:tmpl w:val="3A5C643A"/>
    <w:lvl w:ilvl="0" w:tplc="2A3A65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>
    <w:nsid w:val="59845741"/>
    <w:multiLevelType w:val="hybridMultilevel"/>
    <w:tmpl w:val="2416E560"/>
    <w:lvl w:ilvl="0" w:tplc="03EA8528">
      <w:start w:val="1"/>
      <w:numFmt w:val="bullet"/>
      <w:lvlText w:val="*"/>
      <w:lvlJc w:val="left"/>
      <w:pPr>
        <w:ind w:left="9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4">
    <w:nsid w:val="5C643337"/>
    <w:multiLevelType w:val="hybridMultilevel"/>
    <w:tmpl w:val="EF181622"/>
    <w:lvl w:ilvl="0" w:tplc="7CBE1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6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6C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A6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4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6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E3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C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E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FE7FF7"/>
    <w:multiLevelType w:val="hybridMultilevel"/>
    <w:tmpl w:val="C8F85B7E"/>
    <w:lvl w:ilvl="0" w:tplc="81DC755C">
      <w:numFmt w:val="bullet"/>
      <w:lvlText w:val=""/>
      <w:lvlJc w:val="left"/>
      <w:pPr>
        <w:ind w:left="862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63910454"/>
    <w:multiLevelType w:val="hybridMultilevel"/>
    <w:tmpl w:val="6928AF8E"/>
    <w:lvl w:ilvl="0" w:tplc="0409000B">
      <w:start w:val="1"/>
      <w:numFmt w:val="bullet"/>
      <w:lvlText w:val=""/>
      <w:lvlJc w:val="left"/>
      <w:pPr>
        <w:ind w:left="12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7">
    <w:nsid w:val="68500513"/>
    <w:multiLevelType w:val="hybridMultilevel"/>
    <w:tmpl w:val="BF4E9984"/>
    <w:lvl w:ilvl="0" w:tplc="F3967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66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C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4F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CC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AC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4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F00823"/>
    <w:multiLevelType w:val="hybridMultilevel"/>
    <w:tmpl w:val="966086E2"/>
    <w:lvl w:ilvl="0" w:tplc="2B48C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A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CA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A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F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25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1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6A3E78"/>
    <w:multiLevelType w:val="hybridMultilevel"/>
    <w:tmpl w:val="B3EE3254"/>
    <w:lvl w:ilvl="0" w:tplc="3BB4C76C">
      <w:start w:val="1"/>
      <w:numFmt w:val="bullet"/>
      <w:lvlText w:val="-"/>
      <w:lvlJc w:val="left"/>
      <w:pPr>
        <w:tabs>
          <w:tab w:val="num" w:pos="796"/>
        </w:tabs>
        <w:ind w:left="796" w:hanging="400"/>
      </w:pPr>
      <w:rPr>
        <w:rFonts w:ascii="굴림" w:eastAsia="굴림" w:hAnsi="Wingdings" w:hint="eastAsia"/>
      </w:rPr>
    </w:lvl>
    <w:lvl w:ilvl="1" w:tplc="1D2EC7E0">
      <w:start w:val="1"/>
      <w:numFmt w:val="bullet"/>
      <w:lvlText w:val="*"/>
      <w:lvlJc w:val="left"/>
      <w:pPr>
        <w:tabs>
          <w:tab w:val="num" w:pos="1196"/>
        </w:tabs>
        <w:ind w:left="1196" w:hanging="400"/>
      </w:pPr>
      <w:rPr>
        <w:rFonts w:ascii="바탕" w:eastAsia="바탕" w:hAnsi="바탕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6"/>
        </w:tabs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6"/>
        </w:tabs>
        <w:ind w:left="3996" w:hanging="400"/>
      </w:pPr>
      <w:rPr>
        <w:rFonts w:ascii="Wingdings" w:hAnsi="Wingdings" w:hint="default"/>
      </w:rPr>
    </w:lvl>
  </w:abstractNum>
  <w:abstractNum w:abstractNumId="20">
    <w:nsid w:val="6DEC365D"/>
    <w:multiLevelType w:val="hybridMultilevel"/>
    <w:tmpl w:val="C138048A"/>
    <w:lvl w:ilvl="0" w:tplc="7FFC70CA">
      <w:start w:val="1"/>
      <w:numFmt w:val="bullet"/>
      <w:lvlText w:val="※"/>
      <w:lvlJc w:val="left"/>
      <w:pPr>
        <w:ind w:left="826" w:hanging="400"/>
      </w:pPr>
      <w:rPr>
        <w:rFonts w:ascii="돋움" w:eastAsia="돋움" w:hAnsi="돋움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1">
    <w:nsid w:val="6EAA50F4"/>
    <w:multiLevelType w:val="hybridMultilevel"/>
    <w:tmpl w:val="AE324E86"/>
    <w:lvl w:ilvl="0" w:tplc="C900A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47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8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8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0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A4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0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E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0E32E4"/>
    <w:multiLevelType w:val="hybridMultilevel"/>
    <w:tmpl w:val="702016B0"/>
    <w:lvl w:ilvl="0" w:tplc="DEE81E48">
      <w:start w:val="1"/>
      <w:numFmt w:val="bullet"/>
      <w:lvlText w:val="o"/>
      <w:lvlJc w:val="left"/>
      <w:pPr>
        <w:tabs>
          <w:tab w:val="num" w:pos="5220"/>
        </w:tabs>
        <w:ind w:left="5220" w:hanging="400"/>
      </w:pPr>
      <w:rPr>
        <w:rFonts w:ascii="굴림" w:eastAsia="굴림" w:hAnsi="굴림" w:hint="eastAsia"/>
        <w:b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94"/>
        </w:tabs>
        <w:ind w:left="1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4"/>
        </w:tabs>
        <w:ind w:left="1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4"/>
        </w:tabs>
        <w:ind w:left="2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4"/>
        </w:tabs>
        <w:ind w:left="2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4"/>
        </w:tabs>
        <w:ind w:left="3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4"/>
        </w:tabs>
        <w:ind w:left="3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4"/>
        </w:tabs>
        <w:ind w:left="4094" w:hanging="400"/>
      </w:pPr>
      <w:rPr>
        <w:rFonts w:ascii="Wingdings" w:hAnsi="Wingdings" w:hint="default"/>
      </w:rPr>
    </w:lvl>
  </w:abstractNum>
  <w:abstractNum w:abstractNumId="23">
    <w:nsid w:val="78A52925"/>
    <w:multiLevelType w:val="hybridMultilevel"/>
    <w:tmpl w:val="C4126DB4"/>
    <w:lvl w:ilvl="0" w:tplc="508459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70"/>
        </w:tabs>
        <w:ind w:left="16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70"/>
        </w:tabs>
        <w:ind w:left="28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70"/>
        </w:tabs>
        <w:ind w:left="40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00"/>
      </w:p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22"/>
  </w:num>
  <w:num w:numId="5">
    <w:abstractNumId w:val="12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15"/>
  </w:num>
  <w:num w:numId="13">
    <w:abstractNumId w:val="9"/>
  </w:num>
  <w:num w:numId="14">
    <w:abstractNumId w:val="20"/>
  </w:num>
  <w:num w:numId="15">
    <w:abstractNumId w:val="13"/>
  </w:num>
  <w:num w:numId="16">
    <w:abstractNumId w:val="3"/>
  </w:num>
  <w:num w:numId="17">
    <w:abstractNumId w:val="1"/>
  </w:num>
  <w:num w:numId="18">
    <w:abstractNumId w:val="6"/>
  </w:num>
  <w:num w:numId="19">
    <w:abstractNumId w:val="16"/>
  </w:num>
  <w:num w:numId="20">
    <w:abstractNumId w:val="18"/>
  </w:num>
  <w:num w:numId="21">
    <w:abstractNumId w:val="5"/>
  </w:num>
  <w:num w:numId="22">
    <w:abstractNumId w:val="10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89"/>
    <w:rsid w:val="00007CB9"/>
    <w:rsid w:val="000110E9"/>
    <w:rsid w:val="00013603"/>
    <w:rsid w:val="00025ABB"/>
    <w:rsid w:val="00025F8E"/>
    <w:rsid w:val="00036EEC"/>
    <w:rsid w:val="00045142"/>
    <w:rsid w:val="00046664"/>
    <w:rsid w:val="000503B1"/>
    <w:rsid w:val="000800DE"/>
    <w:rsid w:val="0008121D"/>
    <w:rsid w:val="0008171E"/>
    <w:rsid w:val="00090B9F"/>
    <w:rsid w:val="00095BE9"/>
    <w:rsid w:val="00095F65"/>
    <w:rsid w:val="000C64C6"/>
    <w:rsid w:val="000C77BD"/>
    <w:rsid w:val="000D0B6A"/>
    <w:rsid w:val="000D6803"/>
    <w:rsid w:val="000D6E0F"/>
    <w:rsid w:val="000F00B5"/>
    <w:rsid w:val="000F385F"/>
    <w:rsid w:val="000F75AE"/>
    <w:rsid w:val="00107683"/>
    <w:rsid w:val="00115298"/>
    <w:rsid w:val="001309B9"/>
    <w:rsid w:val="001439AD"/>
    <w:rsid w:val="001516BC"/>
    <w:rsid w:val="00155EBF"/>
    <w:rsid w:val="00170589"/>
    <w:rsid w:val="001867FF"/>
    <w:rsid w:val="00193DE6"/>
    <w:rsid w:val="00195289"/>
    <w:rsid w:val="001B1A2F"/>
    <w:rsid w:val="001B59AD"/>
    <w:rsid w:val="001B77AA"/>
    <w:rsid w:val="001B7B28"/>
    <w:rsid w:val="001C2CFD"/>
    <w:rsid w:val="001C5C93"/>
    <w:rsid w:val="001D735D"/>
    <w:rsid w:val="001E1000"/>
    <w:rsid w:val="001E1DA2"/>
    <w:rsid w:val="001E3D92"/>
    <w:rsid w:val="001F1F16"/>
    <w:rsid w:val="001F3E18"/>
    <w:rsid w:val="001F4986"/>
    <w:rsid w:val="002066F9"/>
    <w:rsid w:val="00207A85"/>
    <w:rsid w:val="002163F9"/>
    <w:rsid w:val="00237C70"/>
    <w:rsid w:val="00243C42"/>
    <w:rsid w:val="00253090"/>
    <w:rsid w:val="00262A6A"/>
    <w:rsid w:val="00262B81"/>
    <w:rsid w:val="00266238"/>
    <w:rsid w:val="002664A5"/>
    <w:rsid w:val="00284894"/>
    <w:rsid w:val="0029032B"/>
    <w:rsid w:val="002961CF"/>
    <w:rsid w:val="002A62F2"/>
    <w:rsid w:val="002B4165"/>
    <w:rsid w:val="002D010A"/>
    <w:rsid w:val="002D2343"/>
    <w:rsid w:val="002F21DB"/>
    <w:rsid w:val="002F2A5A"/>
    <w:rsid w:val="00300BC5"/>
    <w:rsid w:val="0031371D"/>
    <w:rsid w:val="00322FC3"/>
    <w:rsid w:val="003426AE"/>
    <w:rsid w:val="00343659"/>
    <w:rsid w:val="003453EE"/>
    <w:rsid w:val="00355BCC"/>
    <w:rsid w:val="0036626D"/>
    <w:rsid w:val="003675AC"/>
    <w:rsid w:val="003A1E65"/>
    <w:rsid w:val="003A7FB6"/>
    <w:rsid w:val="003B4D42"/>
    <w:rsid w:val="003C353B"/>
    <w:rsid w:val="003D4F6F"/>
    <w:rsid w:val="003E0AD1"/>
    <w:rsid w:val="003E7A27"/>
    <w:rsid w:val="003F1554"/>
    <w:rsid w:val="003F4ABD"/>
    <w:rsid w:val="00402BEE"/>
    <w:rsid w:val="0040681F"/>
    <w:rsid w:val="0041472F"/>
    <w:rsid w:val="004175EE"/>
    <w:rsid w:val="00420B8A"/>
    <w:rsid w:val="00421292"/>
    <w:rsid w:val="0043222D"/>
    <w:rsid w:val="00433D8C"/>
    <w:rsid w:val="00451680"/>
    <w:rsid w:val="004516DF"/>
    <w:rsid w:val="00451ED5"/>
    <w:rsid w:val="00452848"/>
    <w:rsid w:val="00466921"/>
    <w:rsid w:val="00466CE5"/>
    <w:rsid w:val="00483494"/>
    <w:rsid w:val="00483500"/>
    <w:rsid w:val="00484106"/>
    <w:rsid w:val="004875E0"/>
    <w:rsid w:val="00491DB2"/>
    <w:rsid w:val="00494350"/>
    <w:rsid w:val="00494DE6"/>
    <w:rsid w:val="00495BAB"/>
    <w:rsid w:val="0049672C"/>
    <w:rsid w:val="004A2E1F"/>
    <w:rsid w:val="004A4FFC"/>
    <w:rsid w:val="004A5A86"/>
    <w:rsid w:val="004B1090"/>
    <w:rsid w:val="004B2449"/>
    <w:rsid w:val="004C4230"/>
    <w:rsid w:val="004D1E2B"/>
    <w:rsid w:val="004D62C9"/>
    <w:rsid w:val="004D7993"/>
    <w:rsid w:val="004E21A2"/>
    <w:rsid w:val="004F6B7C"/>
    <w:rsid w:val="00501DE1"/>
    <w:rsid w:val="00507437"/>
    <w:rsid w:val="005076F0"/>
    <w:rsid w:val="00510572"/>
    <w:rsid w:val="00515211"/>
    <w:rsid w:val="00516FE7"/>
    <w:rsid w:val="00521EA8"/>
    <w:rsid w:val="00546E8C"/>
    <w:rsid w:val="005538D0"/>
    <w:rsid w:val="00556BE3"/>
    <w:rsid w:val="0056044A"/>
    <w:rsid w:val="005653E1"/>
    <w:rsid w:val="00566E79"/>
    <w:rsid w:val="00591128"/>
    <w:rsid w:val="00592CF3"/>
    <w:rsid w:val="005A71F3"/>
    <w:rsid w:val="005C420C"/>
    <w:rsid w:val="005D1C88"/>
    <w:rsid w:val="005D2B56"/>
    <w:rsid w:val="00615CC7"/>
    <w:rsid w:val="00620161"/>
    <w:rsid w:val="00633F98"/>
    <w:rsid w:val="0063500A"/>
    <w:rsid w:val="00643189"/>
    <w:rsid w:val="00651673"/>
    <w:rsid w:val="00654A5B"/>
    <w:rsid w:val="00655F09"/>
    <w:rsid w:val="006570C8"/>
    <w:rsid w:val="00662803"/>
    <w:rsid w:val="00667066"/>
    <w:rsid w:val="006728C7"/>
    <w:rsid w:val="00681013"/>
    <w:rsid w:val="006A43F6"/>
    <w:rsid w:val="006A587F"/>
    <w:rsid w:val="006A7577"/>
    <w:rsid w:val="006B42F4"/>
    <w:rsid w:val="006C0A02"/>
    <w:rsid w:val="006C0CF3"/>
    <w:rsid w:val="006D047C"/>
    <w:rsid w:val="006E48D6"/>
    <w:rsid w:val="006F274C"/>
    <w:rsid w:val="006F2A30"/>
    <w:rsid w:val="007052CD"/>
    <w:rsid w:val="0070692F"/>
    <w:rsid w:val="007355E1"/>
    <w:rsid w:val="00740BF4"/>
    <w:rsid w:val="0075721D"/>
    <w:rsid w:val="00757A5E"/>
    <w:rsid w:val="0076273E"/>
    <w:rsid w:val="007939A8"/>
    <w:rsid w:val="007A6509"/>
    <w:rsid w:val="007B26BE"/>
    <w:rsid w:val="007D3897"/>
    <w:rsid w:val="007F53C3"/>
    <w:rsid w:val="007F6CD9"/>
    <w:rsid w:val="007F7AB1"/>
    <w:rsid w:val="008014D0"/>
    <w:rsid w:val="008039B1"/>
    <w:rsid w:val="008123D1"/>
    <w:rsid w:val="00815B34"/>
    <w:rsid w:val="00834CAC"/>
    <w:rsid w:val="00835724"/>
    <w:rsid w:val="008639AA"/>
    <w:rsid w:val="0089313E"/>
    <w:rsid w:val="008B518B"/>
    <w:rsid w:val="008B7981"/>
    <w:rsid w:val="008F1731"/>
    <w:rsid w:val="008F2781"/>
    <w:rsid w:val="0090166C"/>
    <w:rsid w:val="0091463E"/>
    <w:rsid w:val="0091625D"/>
    <w:rsid w:val="009264E2"/>
    <w:rsid w:val="00927382"/>
    <w:rsid w:val="00930992"/>
    <w:rsid w:val="0093778B"/>
    <w:rsid w:val="00972F08"/>
    <w:rsid w:val="00973592"/>
    <w:rsid w:val="00977D95"/>
    <w:rsid w:val="009A12D5"/>
    <w:rsid w:val="009A1842"/>
    <w:rsid w:val="009B6FF0"/>
    <w:rsid w:val="009D2FD4"/>
    <w:rsid w:val="009D5F18"/>
    <w:rsid w:val="009E082B"/>
    <w:rsid w:val="009F05C1"/>
    <w:rsid w:val="009F66E1"/>
    <w:rsid w:val="009F6E3A"/>
    <w:rsid w:val="00A15EF4"/>
    <w:rsid w:val="00A276BF"/>
    <w:rsid w:val="00A30A3D"/>
    <w:rsid w:val="00A3189C"/>
    <w:rsid w:val="00A37184"/>
    <w:rsid w:val="00A436AA"/>
    <w:rsid w:val="00A523CE"/>
    <w:rsid w:val="00A63E24"/>
    <w:rsid w:val="00A70281"/>
    <w:rsid w:val="00A7140B"/>
    <w:rsid w:val="00A74903"/>
    <w:rsid w:val="00AA2454"/>
    <w:rsid w:val="00AA3A6D"/>
    <w:rsid w:val="00AB08A0"/>
    <w:rsid w:val="00AB326F"/>
    <w:rsid w:val="00AE008C"/>
    <w:rsid w:val="00AE7515"/>
    <w:rsid w:val="00AF65BA"/>
    <w:rsid w:val="00B02083"/>
    <w:rsid w:val="00B1418D"/>
    <w:rsid w:val="00B24945"/>
    <w:rsid w:val="00B27EE0"/>
    <w:rsid w:val="00B44C71"/>
    <w:rsid w:val="00B53F87"/>
    <w:rsid w:val="00BD3AFE"/>
    <w:rsid w:val="00BD639F"/>
    <w:rsid w:val="00BE3843"/>
    <w:rsid w:val="00BF4449"/>
    <w:rsid w:val="00C00087"/>
    <w:rsid w:val="00C05531"/>
    <w:rsid w:val="00C058B2"/>
    <w:rsid w:val="00C25D54"/>
    <w:rsid w:val="00C26A7F"/>
    <w:rsid w:val="00C30BFA"/>
    <w:rsid w:val="00C44F36"/>
    <w:rsid w:val="00C5181E"/>
    <w:rsid w:val="00C52681"/>
    <w:rsid w:val="00C6376B"/>
    <w:rsid w:val="00C71213"/>
    <w:rsid w:val="00C7775D"/>
    <w:rsid w:val="00C8519E"/>
    <w:rsid w:val="00C91705"/>
    <w:rsid w:val="00C94236"/>
    <w:rsid w:val="00C94797"/>
    <w:rsid w:val="00CB0ABA"/>
    <w:rsid w:val="00CC493D"/>
    <w:rsid w:val="00CC711C"/>
    <w:rsid w:val="00CD43F4"/>
    <w:rsid w:val="00CD55AD"/>
    <w:rsid w:val="00CE260D"/>
    <w:rsid w:val="00CF25BC"/>
    <w:rsid w:val="00CF2FEA"/>
    <w:rsid w:val="00D14339"/>
    <w:rsid w:val="00D21035"/>
    <w:rsid w:val="00D257AB"/>
    <w:rsid w:val="00D30579"/>
    <w:rsid w:val="00D370EB"/>
    <w:rsid w:val="00D420F7"/>
    <w:rsid w:val="00D46CDF"/>
    <w:rsid w:val="00D53D4F"/>
    <w:rsid w:val="00D53D5A"/>
    <w:rsid w:val="00D57A24"/>
    <w:rsid w:val="00D6598D"/>
    <w:rsid w:val="00D76BF5"/>
    <w:rsid w:val="00D8291C"/>
    <w:rsid w:val="00DA7897"/>
    <w:rsid w:val="00DC218B"/>
    <w:rsid w:val="00DC54B5"/>
    <w:rsid w:val="00DD4974"/>
    <w:rsid w:val="00DF4FE1"/>
    <w:rsid w:val="00DF546B"/>
    <w:rsid w:val="00E243BB"/>
    <w:rsid w:val="00E34AC9"/>
    <w:rsid w:val="00E45F80"/>
    <w:rsid w:val="00E50045"/>
    <w:rsid w:val="00E65085"/>
    <w:rsid w:val="00E77C01"/>
    <w:rsid w:val="00E8655E"/>
    <w:rsid w:val="00EB62FA"/>
    <w:rsid w:val="00ED2595"/>
    <w:rsid w:val="00ED312E"/>
    <w:rsid w:val="00EE43F4"/>
    <w:rsid w:val="00EF26B6"/>
    <w:rsid w:val="00EF2C32"/>
    <w:rsid w:val="00EF4786"/>
    <w:rsid w:val="00EF77FE"/>
    <w:rsid w:val="00F00939"/>
    <w:rsid w:val="00F16F7B"/>
    <w:rsid w:val="00F35165"/>
    <w:rsid w:val="00F35D33"/>
    <w:rsid w:val="00F35D9C"/>
    <w:rsid w:val="00F400FD"/>
    <w:rsid w:val="00F463C3"/>
    <w:rsid w:val="00F77E5F"/>
    <w:rsid w:val="00F97765"/>
    <w:rsid w:val="00FC0CF9"/>
    <w:rsid w:val="00FC1878"/>
    <w:rsid w:val="00FF119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B6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FB6"/>
    <w:rPr>
      <w:color w:val="0000FF"/>
      <w:u w:val="single"/>
    </w:rPr>
  </w:style>
  <w:style w:type="character" w:styleId="a4">
    <w:name w:val="FollowedHyperlink"/>
    <w:basedOn w:val="a0"/>
    <w:rsid w:val="003A7FB6"/>
    <w:rPr>
      <w:color w:val="800080"/>
      <w:u w:val="single"/>
    </w:rPr>
  </w:style>
  <w:style w:type="paragraph" w:styleId="a5">
    <w:name w:val="Balloon Text"/>
    <w:basedOn w:val="a"/>
    <w:semiHidden/>
    <w:rsid w:val="003A7FB6"/>
    <w:rPr>
      <w:rFonts w:ascii="Arial" w:eastAsia="돋움" w:hAnsi="Arial"/>
      <w:sz w:val="18"/>
      <w:szCs w:val="18"/>
    </w:rPr>
  </w:style>
  <w:style w:type="paragraph" w:styleId="a6">
    <w:name w:val="Date"/>
    <w:basedOn w:val="a"/>
    <w:next w:val="a"/>
    <w:rsid w:val="003A7FB6"/>
    <w:pPr>
      <w:autoSpaceDE w:val="0"/>
      <w:autoSpaceDN w:val="0"/>
    </w:pPr>
    <w:rPr>
      <w:rFonts w:ascii="굴림" w:eastAsia="굴림"/>
      <w:b/>
      <w:sz w:val="23"/>
      <w:szCs w:val="24"/>
    </w:rPr>
  </w:style>
  <w:style w:type="paragraph" w:styleId="a7">
    <w:name w:val="header"/>
    <w:basedOn w:val="a"/>
    <w:link w:val="Char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3426AE"/>
    <w:rPr>
      <w:kern w:val="2"/>
    </w:rPr>
  </w:style>
  <w:style w:type="paragraph" w:styleId="a8">
    <w:name w:val="footer"/>
    <w:basedOn w:val="a"/>
    <w:link w:val="Char0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3426AE"/>
    <w:rPr>
      <w:kern w:val="2"/>
    </w:rPr>
  </w:style>
  <w:style w:type="paragraph" w:styleId="a9">
    <w:name w:val="List Paragraph"/>
    <w:basedOn w:val="a"/>
    <w:uiPriority w:val="34"/>
    <w:qFormat/>
    <w:rsid w:val="003B4D42"/>
    <w:pPr>
      <w:ind w:leftChars="400" w:left="800"/>
    </w:pPr>
  </w:style>
  <w:style w:type="table" w:styleId="aa">
    <w:name w:val="Table Grid"/>
    <w:basedOn w:val="a1"/>
    <w:rsid w:val="00DC2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175EE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B6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FB6"/>
    <w:rPr>
      <w:color w:val="0000FF"/>
      <w:u w:val="single"/>
    </w:rPr>
  </w:style>
  <w:style w:type="character" w:styleId="a4">
    <w:name w:val="FollowedHyperlink"/>
    <w:basedOn w:val="a0"/>
    <w:rsid w:val="003A7FB6"/>
    <w:rPr>
      <w:color w:val="800080"/>
      <w:u w:val="single"/>
    </w:rPr>
  </w:style>
  <w:style w:type="paragraph" w:styleId="a5">
    <w:name w:val="Balloon Text"/>
    <w:basedOn w:val="a"/>
    <w:semiHidden/>
    <w:rsid w:val="003A7FB6"/>
    <w:rPr>
      <w:rFonts w:ascii="Arial" w:eastAsia="돋움" w:hAnsi="Arial"/>
      <w:sz w:val="18"/>
      <w:szCs w:val="18"/>
    </w:rPr>
  </w:style>
  <w:style w:type="paragraph" w:styleId="a6">
    <w:name w:val="Date"/>
    <w:basedOn w:val="a"/>
    <w:next w:val="a"/>
    <w:rsid w:val="003A7FB6"/>
    <w:pPr>
      <w:autoSpaceDE w:val="0"/>
      <w:autoSpaceDN w:val="0"/>
    </w:pPr>
    <w:rPr>
      <w:rFonts w:ascii="굴림" w:eastAsia="굴림"/>
      <w:b/>
      <w:sz w:val="23"/>
      <w:szCs w:val="24"/>
    </w:rPr>
  </w:style>
  <w:style w:type="paragraph" w:styleId="a7">
    <w:name w:val="header"/>
    <w:basedOn w:val="a"/>
    <w:link w:val="Char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3426AE"/>
    <w:rPr>
      <w:kern w:val="2"/>
    </w:rPr>
  </w:style>
  <w:style w:type="paragraph" w:styleId="a8">
    <w:name w:val="footer"/>
    <w:basedOn w:val="a"/>
    <w:link w:val="Char0"/>
    <w:rsid w:val="003426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3426AE"/>
    <w:rPr>
      <w:kern w:val="2"/>
    </w:rPr>
  </w:style>
  <w:style w:type="paragraph" w:styleId="a9">
    <w:name w:val="List Paragraph"/>
    <w:basedOn w:val="a"/>
    <w:uiPriority w:val="34"/>
    <w:qFormat/>
    <w:rsid w:val="003B4D42"/>
    <w:pPr>
      <w:ind w:leftChars="400" w:left="800"/>
    </w:pPr>
  </w:style>
  <w:style w:type="table" w:styleId="aa">
    <w:name w:val="Table Grid"/>
    <w:basedOn w:val="a1"/>
    <w:rsid w:val="00DC2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175EE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6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1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F132-68F3-4AF3-B45F-A9F9C2F0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S-Oil 주식회사</vt:lpstr>
    </vt:vector>
  </TitlesOfParts>
  <Company>쌍용건설</Company>
  <LinksUpToDate>false</LinksUpToDate>
  <CharactersWithSpaces>1149</CharactersWithSpaces>
  <SharedDoc>false</SharedDoc>
  <HLinks>
    <vt:vector size="6" baseType="variant"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mailto:career@s-oil.com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S-Oil 주식회사</dc:title>
  <dc:creator>ss</dc:creator>
  <cp:lastModifiedBy>Registered User</cp:lastModifiedBy>
  <cp:revision>18</cp:revision>
  <cp:lastPrinted>2015-10-26T10:06:00Z</cp:lastPrinted>
  <dcterms:created xsi:type="dcterms:W3CDTF">2015-08-05T09:14:00Z</dcterms:created>
  <dcterms:modified xsi:type="dcterms:W3CDTF">2016-08-29T04:49:00Z</dcterms:modified>
</cp:coreProperties>
</file>