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4F6E" w:rsidRPr="008A3B07" w:rsidRDefault="00CF04A2" w:rsidP="008A3B07">
      <w:pPr>
        <w:tabs>
          <w:tab w:val="left" w:pos="5760"/>
        </w:tabs>
        <w:jc w:val="right"/>
        <w:rPr>
          <w:rFonts w:ascii="Arial" w:hAnsi="Arial" w:cs="Arial"/>
        </w:rPr>
      </w:pPr>
      <w:r>
        <w:rPr>
          <w:rFonts w:ascii="Arial" w:hAnsi="Arial" w:cs="Arial"/>
          <w:noProof/>
        </w:rPr>
        <w:drawing>
          <wp:inline distT="0" distB="0" distL="0" distR="0" wp14:anchorId="0F7EA5C5" wp14:editId="08AA367C">
            <wp:extent cx="1412829" cy="576000"/>
            <wp:effectExtent l="0" t="0" r="0" b="0"/>
            <wp:docPr id="2" name="그림 2" descr="C:\Users\euihlee\Desktop\Smilegate_Template_Word(F)\워드마크\Hol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ihlee\Desktop\Smilegate_Template_Word(F)\워드마크\Holdings.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2829" cy="576000"/>
                    </a:xfrm>
                    <a:prstGeom prst="rect">
                      <a:avLst/>
                    </a:prstGeom>
                    <a:noFill/>
                    <a:ln>
                      <a:noFill/>
                    </a:ln>
                  </pic:spPr>
                </pic:pic>
              </a:graphicData>
            </a:graphic>
          </wp:inline>
        </w:drawing>
      </w:r>
      <w:r w:rsidR="00F42474" w:rsidRPr="008A3B07">
        <w:rPr>
          <w:rFonts w:ascii="Arial" w:hAnsi="Arial" w:cs="Arial"/>
          <w:noProof/>
        </w:rPr>
        <w:drawing>
          <wp:anchor distT="0" distB="0" distL="114300" distR="114300" simplePos="0" relativeHeight="251658240" behindDoc="1" locked="0" layoutInCell="1" allowOverlap="1" wp14:anchorId="3D9DA20C" wp14:editId="635E73D5">
            <wp:simplePos x="0" y="0"/>
            <wp:positionH relativeFrom="page">
              <wp:align>right</wp:align>
            </wp:positionH>
            <wp:positionV relativeFrom="paragraph">
              <wp:posOffset>-457200</wp:posOffset>
            </wp:positionV>
            <wp:extent cx="7560000" cy="10693507"/>
            <wp:effectExtent l="0" t="0" r="3175" b="0"/>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_BG.png"/>
                    <pic:cNvPicPr/>
                  </pic:nvPicPr>
                  <pic:blipFill>
                    <a:blip r:embed="rId9">
                      <a:extLst>
                        <a:ext uri="{BEBA8EAE-BF5A-486C-A8C5-ECC9F3942E4B}">
                          <a14:imgProps xmlns:a14="http://schemas.microsoft.com/office/drawing/2010/main">
                            <a14:imgLayer r:embed="rId10">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7560000" cy="10693507"/>
                    </a:xfrm>
                    <a:prstGeom prst="rect">
                      <a:avLst/>
                    </a:prstGeom>
                  </pic:spPr>
                </pic:pic>
              </a:graphicData>
            </a:graphic>
            <wp14:sizeRelH relativeFrom="margin">
              <wp14:pctWidth>0</wp14:pctWidth>
            </wp14:sizeRelH>
            <wp14:sizeRelV relativeFrom="margin">
              <wp14:pctHeight>0</wp14:pctHeight>
            </wp14:sizeRelV>
          </wp:anchor>
        </w:drawing>
      </w:r>
    </w:p>
    <w:p w:rsidR="00183CE0" w:rsidRPr="008A3B07" w:rsidRDefault="00F42474" w:rsidP="00F42474">
      <w:pPr>
        <w:tabs>
          <w:tab w:val="left" w:pos="3885"/>
        </w:tabs>
        <w:rPr>
          <w:rFonts w:ascii="Arial" w:hAnsi="Arial" w:cs="Arial"/>
        </w:rPr>
      </w:pPr>
      <w:r w:rsidRPr="008A3B07">
        <w:rPr>
          <w:rFonts w:ascii="Arial" w:hAnsi="Arial" w:cs="Arial"/>
        </w:rPr>
        <w:tab/>
      </w:r>
    </w:p>
    <w:p w:rsidR="00183CE0" w:rsidRPr="008A3B07" w:rsidRDefault="00183CE0" w:rsidP="002375A4">
      <w:pPr>
        <w:rPr>
          <w:rFonts w:ascii="Arial" w:hAnsi="Arial" w:cs="Arial"/>
        </w:rPr>
      </w:pPr>
    </w:p>
    <w:p w:rsidR="00183CE0" w:rsidRPr="008A3B07" w:rsidRDefault="00187848" w:rsidP="002375A4">
      <w:pPr>
        <w:rPr>
          <w:rFonts w:ascii="Arial" w:hAnsi="Arial" w:cs="Arial"/>
        </w:rPr>
      </w:pPr>
      <w:r>
        <w:rPr>
          <w:noProof/>
        </w:rPr>
        <mc:AlternateContent>
          <mc:Choice Requires="wpg">
            <w:drawing>
              <wp:anchor distT="0" distB="0" distL="114300" distR="114300" simplePos="0" relativeHeight="251660288" behindDoc="1" locked="0" layoutInCell="1" allowOverlap="1" wp14:anchorId="398EAB8A" wp14:editId="31579BF5">
                <wp:simplePos x="0" y="0"/>
                <wp:positionH relativeFrom="page">
                  <wp:posOffset>4065270</wp:posOffset>
                </wp:positionH>
                <wp:positionV relativeFrom="paragraph">
                  <wp:posOffset>255270</wp:posOffset>
                </wp:positionV>
                <wp:extent cx="3613785" cy="215900"/>
                <wp:effectExtent l="0" t="0" r="5715" b="0"/>
                <wp:wrapNone/>
                <wp:docPr id="28" name="Group 216"/>
                <wp:cNvGraphicFramePr/>
                <a:graphic xmlns:a="http://schemas.openxmlformats.org/drawingml/2006/main">
                  <a:graphicData uri="http://schemas.microsoft.com/office/word/2010/wordprocessingGroup">
                    <wpg:wgp>
                      <wpg:cNvGrpSpPr/>
                      <wpg:grpSpPr>
                        <a:xfrm>
                          <a:off x="0" y="0"/>
                          <a:ext cx="3613785" cy="215900"/>
                          <a:chOff x="0" y="0"/>
                          <a:chExt cx="3614273" cy="215989"/>
                        </a:xfrm>
                      </wpg:grpSpPr>
                      <wps:wsp>
                        <wps:cNvPr id="29" name="Shape 6"/>
                        <wps:cNvSpPr/>
                        <wps:spPr>
                          <a:xfrm>
                            <a:off x="0" y="0"/>
                            <a:ext cx="249276" cy="215989"/>
                          </a:xfrm>
                          <a:custGeom>
                            <a:avLst/>
                            <a:gdLst/>
                            <a:ahLst/>
                            <a:cxnLst/>
                            <a:rect l="0" t="0" r="0" b="0"/>
                            <a:pathLst>
                              <a:path w="249276" h="215989">
                                <a:moveTo>
                                  <a:pt x="0" y="0"/>
                                </a:moveTo>
                                <a:lnTo>
                                  <a:pt x="249276" y="0"/>
                                </a:lnTo>
                                <a:lnTo>
                                  <a:pt x="124612" y="215989"/>
                                </a:lnTo>
                                <a:lnTo>
                                  <a:pt x="0" y="0"/>
                                </a:lnTo>
                                <a:close/>
                              </a:path>
                            </a:pathLst>
                          </a:custGeom>
                          <a:ln w="0" cap="flat">
                            <a:miter lim="127000"/>
                          </a:ln>
                        </wps:spPr>
                        <wps:style>
                          <a:lnRef idx="0">
                            <a:srgbClr val="000000">
                              <a:alpha val="0"/>
                            </a:srgbClr>
                          </a:lnRef>
                          <a:fillRef idx="1">
                            <a:srgbClr val="882B78"/>
                          </a:fillRef>
                          <a:effectRef idx="0">
                            <a:scrgbClr r="0" g="0" b="0"/>
                          </a:effectRef>
                          <a:fontRef idx="none"/>
                        </wps:style>
                        <wps:bodyPr/>
                      </wps:wsp>
                      <wps:wsp>
                        <wps:cNvPr id="30" name="Shape 7"/>
                        <wps:cNvSpPr/>
                        <wps:spPr>
                          <a:xfrm>
                            <a:off x="124601" y="0"/>
                            <a:ext cx="373888" cy="215989"/>
                          </a:xfrm>
                          <a:custGeom>
                            <a:avLst/>
                            <a:gdLst/>
                            <a:ahLst/>
                            <a:cxnLst/>
                            <a:rect l="0" t="0" r="0" b="0"/>
                            <a:pathLst>
                              <a:path w="373888" h="215989">
                                <a:moveTo>
                                  <a:pt x="124600" y="0"/>
                                </a:moveTo>
                                <a:lnTo>
                                  <a:pt x="373888" y="0"/>
                                </a:lnTo>
                                <a:lnTo>
                                  <a:pt x="249276" y="215989"/>
                                </a:lnTo>
                                <a:lnTo>
                                  <a:pt x="0" y="215989"/>
                                </a:lnTo>
                                <a:lnTo>
                                  <a:pt x="124600" y="0"/>
                                </a:lnTo>
                                <a:close/>
                              </a:path>
                            </a:pathLst>
                          </a:custGeom>
                          <a:ln w="0" cap="flat">
                            <a:miter lim="127000"/>
                          </a:ln>
                        </wps:spPr>
                        <wps:style>
                          <a:lnRef idx="0">
                            <a:srgbClr val="000000">
                              <a:alpha val="0"/>
                            </a:srgbClr>
                          </a:lnRef>
                          <a:fillRef idx="1">
                            <a:srgbClr val="E85333"/>
                          </a:fillRef>
                          <a:effectRef idx="0">
                            <a:scrgbClr r="0" g="0" b="0"/>
                          </a:effectRef>
                          <a:fontRef idx="none"/>
                        </wps:style>
                        <wps:bodyPr/>
                      </wps:wsp>
                      <wps:wsp>
                        <wps:cNvPr id="31" name="Shape 8"/>
                        <wps:cNvSpPr/>
                        <wps:spPr>
                          <a:xfrm>
                            <a:off x="373875" y="0"/>
                            <a:ext cx="373888" cy="215989"/>
                          </a:xfrm>
                          <a:custGeom>
                            <a:avLst/>
                            <a:gdLst/>
                            <a:ahLst/>
                            <a:cxnLst/>
                            <a:rect l="0" t="0" r="0" b="0"/>
                            <a:pathLst>
                              <a:path w="373888" h="215989">
                                <a:moveTo>
                                  <a:pt x="124612" y="0"/>
                                </a:moveTo>
                                <a:lnTo>
                                  <a:pt x="373888" y="0"/>
                                </a:lnTo>
                                <a:lnTo>
                                  <a:pt x="249275" y="215989"/>
                                </a:lnTo>
                                <a:lnTo>
                                  <a:pt x="0" y="215989"/>
                                </a:lnTo>
                                <a:lnTo>
                                  <a:pt x="124612" y="0"/>
                                </a:lnTo>
                                <a:close/>
                              </a:path>
                            </a:pathLst>
                          </a:custGeom>
                          <a:ln w="0" cap="flat">
                            <a:miter lim="127000"/>
                          </a:ln>
                        </wps:spPr>
                        <wps:style>
                          <a:lnRef idx="0">
                            <a:srgbClr val="000000">
                              <a:alpha val="0"/>
                            </a:srgbClr>
                          </a:lnRef>
                          <a:fillRef idx="1">
                            <a:srgbClr val="75BEA6"/>
                          </a:fillRef>
                          <a:effectRef idx="0">
                            <a:scrgbClr r="0" g="0" b="0"/>
                          </a:effectRef>
                          <a:fontRef idx="none"/>
                        </wps:style>
                        <wps:bodyPr/>
                      </wps:wsp>
                      <wps:wsp>
                        <wps:cNvPr id="901" name="Shape 9"/>
                        <wps:cNvSpPr/>
                        <wps:spPr>
                          <a:xfrm>
                            <a:off x="747762" y="0"/>
                            <a:ext cx="373888" cy="215989"/>
                          </a:xfrm>
                          <a:custGeom>
                            <a:avLst/>
                            <a:gdLst/>
                            <a:ahLst/>
                            <a:cxnLst/>
                            <a:rect l="0" t="0" r="0" b="0"/>
                            <a:pathLst>
                              <a:path w="373888" h="215989">
                                <a:moveTo>
                                  <a:pt x="0" y="0"/>
                                </a:moveTo>
                                <a:lnTo>
                                  <a:pt x="249276" y="0"/>
                                </a:lnTo>
                                <a:lnTo>
                                  <a:pt x="373888" y="215989"/>
                                </a:lnTo>
                                <a:lnTo>
                                  <a:pt x="124613" y="215989"/>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902" name="Shape 10"/>
                        <wps:cNvSpPr/>
                        <wps:spPr>
                          <a:xfrm>
                            <a:off x="1495548" y="0"/>
                            <a:ext cx="373888" cy="215989"/>
                          </a:xfrm>
                          <a:custGeom>
                            <a:avLst/>
                            <a:gdLst/>
                            <a:ahLst/>
                            <a:cxnLst/>
                            <a:rect l="0" t="0" r="0" b="0"/>
                            <a:pathLst>
                              <a:path w="373888" h="215989">
                                <a:moveTo>
                                  <a:pt x="0" y="0"/>
                                </a:moveTo>
                                <a:lnTo>
                                  <a:pt x="249288" y="0"/>
                                </a:lnTo>
                                <a:lnTo>
                                  <a:pt x="373888" y="215989"/>
                                </a:lnTo>
                                <a:lnTo>
                                  <a:pt x="124613" y="215989"/>
                                </a:lnTo>
                                <a:lnTo>
                                  <a:pt x="0" y="0"/>
                                </a:lnTo>
                                <a:close/>
                              </a:path>
                            </a:pathLst>
                          </a:custGeom>
                          <a:ln w="0" cap="flat">
                            <a:miter lim="127000"/>
                          </a:ln>
                        </wps:spPr>
                        <wps:style>
                          <a:lnRef idx="0">
                            <a:srgbClr val="000000">
                              <a:alpha val="0"/>
                            </a:srgbClr>
                          </a:lnRef>
                          <a:fillRef idx="1">
                            <a:srgbClr val="94CFE5"/>
                          </a:fillRef>
                          <a:effectRef idx="0">
                            <a:scrgbClr r="0" g="0" b="0"/>
                          </a:effectRef>
                          <a:fontRef idx="none"/>
                        </wps:style>
                        <wps:bodyPr/>
                      </wps:wsp>
                      <wps:wsp>
                        <wps:cNvPr id="903" name="Shape 11"/>
                        <wps:cNvSpPr/>
                        <wps:spPr>
                          <a:xfrm>
                            <a:off x="1121649" y="0"/>
                            <a:ext cx="498500" cy="215989"/>
                          </a:xfrm>
                          <a:custGeom>
                            <a:avLst/>
                            <a:gdLst/>
                            <a:ahLst/>
                            <a:cxnLst/>
                            <a:rect l="0" t="0" r="0" b="0"/>
                            <a:pathLst>
                              <a:path w="498500" h="215989">
                                <a:moveTo>
                                  <a:pt x="124625" y="0"/>
                                </a:moveTo>
                                <a:lnTo>
                                  <a:pt x="373875" y="0"/>
                                </a:lnTo>
                                <a:lnTo>
                                  <a:pt x="498500" y="215989"/>
                                </a:lnTo>
                                <a:lnTo>
                                  <a:pt x="0" y="215989"/>
                                </a:lnTo>
                                <a:lnTo>
                                  <a:pt x="124625" y="0"/>
                                </a:lnTo>
                                <a:close/>
                              </a:path>
                            </a:pathLst>
                          </a:custGeom>
                          <a:ln w="0" cap="flat">
                            <a:miter lim="127000"/>
                          </a:ln>
                        </wps:spPr>
                        <wps:style>
                          <a:lnRef idx="0">
                            <a:srgbClr val="000000">
                              <a:alpha val="0"/>
                            </a:srgbClr>
                          </a:lnRef>
                          <a:fillRef idx="1">
                            <a:srgbClr val="E85333"/>
                          </a:fillRef>
                          <a:effectRef idx="0">
                            <a:scrgbClr r="0" g="0" b="0"/>
                          </a:effectRef>
                          <a:fontRef idx="none"/>
                        </wps:style>
                        <wps:bodyPr/>
                      </wps:wsp>
                      <wps:wsp>
                        <wps:cNvPr id="904" name="Shape 12"/>
                        <wps:cNvSpPr/>
                        <wps:spPr>
                          <a:xfrm>
                            <a:off x="1869425" y="0"/>
                            <a:ext cx="373888" cy="215989"/>
                          </a:xfrm>
                          <a:custGeom>
                            <a:avLst/>
                            <a:gdLst/>
                            <a:ahLst/>
                            <a:cxnLst/>
                            <a:rect l="0" t="0" r="0" b="0"/>
                            <a:pathLst>
                              <a:path w="373888" h="215989">
                                <a:moveTo>
                                  <a:pt x="124613" y="0"/>
                                </a:moveTo>
                                <a:lnTo>
                                  <a:pt x="373888" y="0"/>
                                </a:lnTo>
                                <a:lnTo>
                                  <a:pt x="249288" y="215989"/>
                                </a:lnTo>
                                <a:lnTo>
                                  <a:pt x="0" y="215989"/>
                                </a:lnTo>
                                <a:lnTo>
                                  <a:pt x="124613" y="0"/>
                                </a:lnTo>
                                <a:close/>
                              </a:path>
                            </a:pathLst>
                          </a:custGeom>
                          <a:ln w="0" cap="flat">
                            <a:miter lim="127000"/>
                          </a:ln>
                        </wps:spPr>
                        <wps:style>
                          <a:lnRef idx="0">
                            <a:srgbClr val="000000">
                              <a:alpha val="0"/>
                            </a:srgbClr>
                          </a:lnRef>
                          <a:fillRef idx="1">
                            <a:srgbClr val="882B78"/>
                          </a:fillRef>
                          <a:effectRef idx="0">
                            <a:scrgbClr r="0" g="0" b="0"/>
                          </a:effectRef>
                          <a:fontRef idx="none"/>
                        </wps:style>
                        <wps:bodyPr/>
                      </wps:wsp>
                      <wps:wsp>
                        <wps:cNvPr id="905" name="Shape 13"/>
                        <wps:cNvSpPr/>
                        <wps:spPr>
                          <a:xfrm>
                            <a:off x="2118712" y="0"/>
                            <a:ext cx="373888" cy="215989"/>
                          </a:xfrm>
                          <a:custGeom>
                            <a:avLst/>
                            <a:gdLst/>
                            <a:ahLst/>
                            <a:cxnLst/>
                            <a:rect l="0" t="0" r="0" b="0"/>
                            <a:pathLst>
                              <a:path w="373888" h="215989">
                                <a:moveTo>
                                  <a:pt x="124600" y="0"/>
                                </a:moveTo>
                                <a:lnTo>
                                  <a:pt x="373888" y="0"/>
                                </a:lnTo>
                                <a:lnTo>
                                  <a:pt x="249275" y="215989"/>
                                </a:lnTo>
                                <a:lnTo>
                                  <a:pt x="0" y="215989"/>
                                </a:lnTo>
                                <a:lnTo>
                                  <a:pt x="124600" y="0"/>
                                </a:lnTo>
                                <a:close/>
                              </a:path>
                            </a:pathLst>
                          </a:custGeom>
                          <a:ln w="0" cap="flat">
                            <a:miter lim="127000"/>
                          </a:ln>
                        </wps:spPr>
                        <wps:style>
                          <a:lnRef idx="0">
                            <a:srgbClr val="000000">
                              <a:alpha val="0"/>
                            </a:srgbClr>
                          </a:lnRef>
                          <a:fillRef idx="1">
                            <a:srgbClr val="94CFE5"/>
                          </a:fillRef>
                          <a:effectRef idx="0">
                            <a:scrgbClr r="0" g="0" b="0"/>
                          </a:effectRef>
                          <a:fontRef idx="none"/>
                        </wps:style>
                        <wps:bodyPr/>
                      </wps:wsp>
                      <wps:wsp>
                        <wps:cNvPr id="906" name="Shape 14"/>
                        <wps:cNvSpPr/>
                        <wps:spPr>
                          <a:xfrm>
                            <a:off x="2492598" y="0"/>
                            <a:ext cx="373888" cy="215989"/>
                          </a:xfrm>
                          <a:custGeom>
                            <a:avLst/>
                            <a:gdLst/>
                            <a:ahLst/>
                            <a:cxnLst/>
                            <a:rect l="0" t="0" r="0" b="0"/>
                            <a:pathLst>
                              <a:path w="373888" h="215989">
                                <a:moveTo>
                                  <a:pt x="0" y="0"/>
                                </a:moveTo>
                                <a:lnTo>
                                  <a:pt x="249275" y="0"/>
                                </a:lnTo>
                                <a:lnTo>
                                  <a:pt x="373888" y="215989"/>
                                </a:lnTo>
                                <a:lnTo>
                                  <a:pt x="124600" y="215989"/>
                                </a:lnTo>
                                <a:lnTo>
                                  <a:pt x="0" y="0"/>
                                </a:lnTo>
                                <a:close/>
                              </a:path>
                            </a:pathLst>
                          </a:custGeom>
                          <a:ln w="0" cap="flat">
                            <a:miter lim="127000"/>
                          </a:ln>
                        </wps:spPr>
                        <wps:style>
                          <a:lnRef idx="0">
                            <a:srgbClr val="000000">
                              <a:alpha val="0"/>
                            </a:srgbClr>
                          </a:lnRef>
                          <a:fillRef idx="1">
                            <a:srgbClr val="75BEA6"/>
                          </a:fillRef>
                          <a:effectRef idx="0">
                            <a:scrgbClr r="0" g="0" b="0"/>
                          </a:effectRef>
                          <a:fontRef idx="none"/>
                        </wps:style>
                        <wps:bodyPr/>
                      </wps:wsp>
                      <wps:wsp>
                        <wps:cNvPr id="907" name="Shape 15"/>
                        <wps:cNvSpPr/>
                        <wps:spPr>
                          <a:xfrm>
                            <a:off x="3240385" y="0"/>
                            <a:ext cx="373888" cy="215989"/>
                          </a:xfrm>
                          <a:custGeom>
                            <a:avLst/>
                            <a:gdLst/>
                            <a:ahLst/>
                            <a:cxnLst/>
                            <a:rect l="0" t="0" r="0" b="0"/>
                            <a:pathLst>
                              <a:path w="373888" h="215989">
                                <a:moveTo>
                                  <a:pt x="0" y="0"/>
                                </a:moveTo>
                                <a:lnTo>
                                  <a:pt x="249288" y="0"/>
                                </a:lnTo>
                                <a:lnTo>
                                  <a:pt x="373888" y="215989"/>
                                </a:lnTo>
                                <a:lnTo>
                                  <a:pt x="124613" y="215989"/>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908" name="Shape 16"/>
                        <wps:cNvSpPr/>
                        <wps:spPr>
                          <a:xfrm>
                            <a:off x="2866485" y="0"/>
                            <a:ext cx="498500" cy="215989"/>
                          </a:xfrm>
                          <a:custGeom>
                            <a:avLst/>
                            <a:gdLst/>
                            <a:ahLst/>
                            <a:cxnLst/>
                            <a:rect l="0" t="0" r="0" b="0"/>
                            <a:pathLst>
                              <a:path w="498500" h="215989">
                                <a:moveTo>
                                  <a:pt x="124625" y="0"/>
                                </a:moveTo>
                                <a:lnTo>
                                  <a:pt x="373875" y="0"/>
                                </a:lnTo>
                                <a:lnTo>
                                  <a:pt x="498500" y="215989"/>
                                </a:lnTo>
                                <a:lnTo>
                                  <a:pt x="0" y="215989"/>
                                </a:lnTo>
                                <a:lnTo>
                                  <a:pt x="124625" y="0"/>
                                </a:lnTo>
                                <a:close/>
                              </a:path>
                            </a:pathLst>
                          </a:custGeom>
                          <a:ln w="0" cap="flat">
                            <a:miter lim="127000"/>
                          </a:ln>
                        </wps:spPr>
                        <wps:style>
                          <a:lnRef idx="0">
                            <a:srgbClr val="000000">
                              <a:alpha val="0"/>
                            </a:srgbClr>
                          </a:lnRef>
                          <a:fillRef idx="1">
                            <a:srgbClr val="E85333"/>
                          </a:fillRef>
                          <a:effectRef idx="0">
                            <a:scrgbClr r="0" g="0" b="0"/>
                          </a:effectRef>
                          <a:fontRef idx="none"/>
                        </wps:style>
                        <wps:bodyPr/>
                      </wps:wsp>
                    </wpg:wgp>
                  </a:graphicData>
                </a:graphic>
              </wp:anchor>
            </w:drawing>
          </mc:Choice>
          <mc:Fallback>
            <w:pict>
              <v:group w14:anchorId="3231BF59" id="Group 216" o:spid="_x0000_s1026" style="position:absolute;left:0;text-align:left;margin-left:320.1pt;margin-top:20.1pt;width:284.55pt;height:17pt;z-index:-251656192;mso-position-horizontal-relative:page" coordsize="3614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">
                <v:shape id="Shape 6" o:spid="_x0000_s1027" style="position:absolute;width:2492;height:2159;visibility:visible;mso-wrap-style:square;v-text-anchor:top" coordsize="249276,21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Se8cA&#10;AADbAAAADwAAAGRycy9kb3ducmV2LnhtbESPQWvCQBSE7wX/w/IKXkrdNKitMRspBcWDINpS8PbM&#10;vibB7Ns0u2raX+8KgsdhZr5h0llnanGi1lWWFbwMIhDEudUVFwq+PufPbyCcR9ZYWyYFf+RglvUe&#10;Uky0PfOGTltfiABhl6CC0vsmkdLlJRl0A9sQB+/HtgZ9kG0hdYvnADe1jKNoLA1WHBZKbOijpPyw&#10;PRoFv0/V63rxj5PF8Nuv9vFmN+72I6X6j937FISnzt/Dt/ZSK4gncP0Sf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ZknvHAAAA2wAAAA8AAAAAAAAAAAAAAAAAmAIAAGRy&#10;cy9kb3ducmV2LnhtbFBLBQYAAAAABAAEAPUAAACMAwAAAAA=&#10;" path="m,l249276,,124612,215989,,xe" fillcolor="#882b78" stroked="f" strokeweight="0">
                  <v:stroke miterlimit="83231f" joinstyle="miter"/>
                  <v:path arrowok="t" textboxrect="0,0,249276,215989"/>
                </v:shape>
                <v:shape id="Shape 7" o:spid="_x0000_s1028" style="position:absolute;left:1246;width:3738;height:2159;visibility:visible;mso-wrap-style:square;v-text-anchor:top" coordsize="373888,21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L2MIA&#10;AADbAAAADwAAAGRycy9kb3ducmV2LnhtbERPTWvCQBC9F/oflhG8mY1WqkRXKUpFSi+mvXgbs2MS&#10;zc6G7GoSf333IPT4eN/LdWcqcafGlZYVjKMYBHFmdcm5gt+fz9EchPPIGivLpKAnB+vV68sSE21b&#10;PtA99bkIIewSVFB4XydSuqwggy6yNXHgzrYx6ANscqkbbEO4qeQkjt+lwZJDQ4E1bQrKrunNKJja&#10;kvTsYi/xbrw5fn33Dz6etkoNB93HAoSnzv+Ln+69VvAW1ocv4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MvYwgAAANsAAAAPAAAAAAAAAAAAAAAAAJgCAABkcnMvZG93&#10;bnJldi54bWxQSwUGAAAAAAQABAD1AAAAhwMAAAAA&#10;" path="m124600,l373888,,249276,215989,,215989,124600,xe" fillcolor="#e85333" stroked="f" strokeweight="0">
                  <v:stroke miterlimit="83231f" joinstyle="miter"/>
                  <v:path arrowok="t" textboxrect="0,0,373888,215989"/>
                </v:shape>
                <v:shape id="Shape 8" o:spid="_x0000_s1029" style="position:absolute;left:3738;width:3739;height:2159;visibility:visible;mso-wrap-style:square;v-text-anchor:top" coordsize="373888,21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Cu8QA&#10;AADbAAAADwAAAGRycy9kb3ducmV2LnhtbESPT2sCMRTE7wW/Q3iCt5pVqchqFLul0EML/j8/kufu&#10;4uZlSVLd9tM3BcHjMDO/YRarzjbiSj7UjhWMhhkIYu1MzaWCw/79eQYiRGSDjWNS8EMBVsve0wJz&#10;4268pesuliJBOOSooIqxzaUMuiKLYeha4uSdnbcYk/SlNB5vCW4bOc6yqbRYc1qosKWiIn3ZfVsF&#10;n7Pj+OL1dv1SnIq3X92Zzav8UmrQ79ZzEJG6+Ajf2x9GwWQE/1/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2ArvEAAAA2wAAAA8AAAAAAAAAAAAAAAAAmAIAAGRycy9k&#10;b3ducmV2LnhtbFBLBQYAAAAABAAEAPUAAACJAwAAAAA=&#10;" path="m124612,l373888,,249275,215989,,215989,124612,xe" fillcolor="#75bea6" stroked="f" strokeweight="0">
                  <v:stroke miterlimit="83231f" joinstyle="miter"/>
                  <v:path arrowok="t" textboxrect="0,0,373888,215989"/>
                </v:shape>
                <v:shape id="Shape 9" o:spid="_x0000_s1030" style="position:absolute;left:7477;width:3739;height:2159;visibility:visible;mso-wrap-style:square;v-text-anchor:top" coordsize="373888,21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4WsUA&#10;AADcAAAADwAAAGRycy9kb3ducmV2LnhtbESPQWsCMRSE7wX/Q3iCF6lZtRS7GkUUbfHmVun1sXlm&#10;Fzcv6ybq9t8bodDjMDPfMLNFaytxo8aXjhUMBwkI4tzpko2Cw/fmdQLCB2SNlWNS8EseFvPOywxT&#10;7e68p1sWjIgQ9ikqKEKoUyl9XpBFP3A1cfROrrEYomyM1A3eI9xWcpQk79JiyXGhwJpWBeXn7GoV&#10;bOnzWK0v+/64/2PM+K2dLHcXr1Sv2y6nIAK14T/81/7SCj6SI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fhaxQAAANwAAAAPAAAAAAAAAAAAAAAAAJgCAABkcnMv&#10;ZG93bnJldi54bWxQSwUGAAAAAAQABAD1AAAAigMAAAAA&#10;" path="m,l249276,,373888,215989r-249275,l,xe" fillcolor="#bfbfbf" stroked="f" strokeweight="0">
                  <v:stroke miterlimit="83231f" joinstyle="miter"/>
                  <v:path arrowok="t" textboxrect="0,0,373888,215989"/>
                </v:shape>
                <v:shape id="Shape 10" o:spid="_x0000_s1031" style="position:absolute;left:14955;width:3739;height:2159;visibility:visible;mso-wrap-style:square;v-text-anchor:top" coordsize="373888,21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7ecMA&#10;AADcAAAADwAAAGRycy9kb3ducmV2LnhtbESPQYvCMBSE7wv+h/AEL4umKixajaILsr1aRTw+m2db&#10;bV5Kk63df2+EBY/DzHzDLNedqURLjSstKxiPIhDEmdUl5wqOh91wBsJ5ZI2VZVLwRw7Wq97HEmNt&#10;H7ynNvW5CBB2MSoovK9jKV1WkEE3sjVx8K62MeiDbHKpG3wEuKnkJIq+pMGSw0KBNX0XlN3TX6OA&#10;6eeznSZ5enbXNt1Wp8MlqW9KDfrdZgHCU+ff4f92ohXMowm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N7ecMAAADcAAAADwAAAAAAAAAAAAAAAACYAgAAZHJzL2Rv&#10;d25yZXYueG1sUEsFBgAAAAAEAAQA9QAAAIgDAAAAAA==&#10;" path="m,l249288,,373888,215989r-249275,l,xe" fillcolor="#94cfe5" stroked="f" strokeweight="0">
                  <v:stroke miterlimit="83231f" joinstyle="miter"/>
                  <v:path arrowok="t" textboxrect="0,0,373888,215989"/>
                </v:shape>
                <v:shape id="Shape 11" o:spid="_x0000_s1032" style="position:absolute;left:11216;width:4985;height:2159;visibility:visible;mso-wrap-style:square;v-text-anchor:top" coordsize="498500,21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BbsYA&#10;AADcAAAADwAAAGRycy9kb3ducmV2LnhtbESPQWvCQBSE7wX/w/IKvdVNtYQaXSUEiqGXYiyCt0f2&#10;mQSzb0N2m6T99d2C4HGYmW+YzW4yrRiod41lBS/zCARxaXXDlYKv4/vzGwjnkTW2lknBDznYbWcP&#10;G0y0HflAQ+ErESDsElRQe98lUrqyJoNubjvi4F1sb9AH2VdS9zgGuGnlIopiabDhsFBjR1lN5bX4&#10;NgpO++I8NL/dB51in+ar2L1+Zk6pp8cpXYPwNPl7+NbOtYJVtIT/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zBbsYAAADcAAAADwAAAAAAAAAAAAAAAACYAgAAZHJz&#10;L2Rvd25yZXYueG1sUEsFBgAAAAAEAAQA9QAAAIsDAAAAAA==&#10;" path="m124625,l373875,,498500,215989,,215989,124625,xe" fillcolor="#e85333" stroked="f" strokeweight="0">
                  <v:stroke miterlimit="83231f" joinstyle="miter"/>
                  <v:path arrowok="t" textboxrect="0,0,498500,215989"/>
                </v:shape>
                <v:shape id="Shape 12" o:spid="_x0000_s1033" style="position:absolute;left:18694;width:3739;height:2159;visibility:visible;mso-wrap-style:square;v-text-anchor:top" coordsize="373888,21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rUsQA&#10;AADcAAAADwAAAGRycy9kb3ducmV2LnhtbESPQWsCMRSE74X+h/AKXkpNLCLuapSiFPbgobW99PbY&#10;PDdLNy9LEtf13xuh0OMwM98w6+3oOjFQiK1nDbOpAkFce9Nyo+H76/1lCSImZIOdZ9JwpQjbzePD&#10;GkvjL/xJwzE1IkM4lqjBptSXUsbaksM49T1x9k4+OExZhkaagJcMd518VWohHbacFyz2tLNU/x7P&#10;TsPz/KqqRYj8sT8URfWDox+WVuvJ0/i2ApFoTP/hv3ZlNBRqDvcz+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Za1LEAAAA3AAAAA8AAAAAAAAAAAAAAAAAmAIAAGRycy9k&#10;b3ducmV2LnhtbFBLBQYAAAAABAAEAPUAAACJAwAAAAA=&#10;" path="m124613,l373888,,249288,215989,,215989,124613,xe" fillcolor="#882b78" stroked="f" strokeweight="0">
                  <v:stroke miterlimit="83231f" joinstyle="miter"/>
                  <v:path arrowok="t" textboxrect="0,0,373888,215989"/>
                </v:shape>
                <v:shape id="Shape 13" o:spid="_x0000_s1034" style="position:absolute;left:21187;width:3739;height:2159;visibility:visible;mso-wrap-style:square;v-text-anchor:top" coordsize="373888,21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jDcQA&#10;AADcAAAADwAAAGRycy9kb3ducmV2LnhtbESPQWvCQBSE74L/YXlCL6IbKy02zUZsoZirUaTH1+wz&#10;iWbfhuw2xn/vCoUeh5n5hknWg2lET52rLStYzCMQxIXVNZcKDvuv2QqE88gaG8uk4EYO1ul4lGCs&#10;7ZV31Oe+FAHCLkYFlfdtLKUrKjLo5rYlDt7JdgZ9kF0pdYfXADeNfI6iV2mw5rBQYUufFRWX/Nco&#10;YNpO+2VW5t/u1OcfzXH/k7VnpZ4mw+YdhKfB/4f/2plW8Ba9wONMOAI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K4w3EAAAA3AAAAA8AAAAAAAAAAAAAAAAAmAIAAGRycy9k&#10;b3ducmV2LnhtbFBLBQYAAAAABAAEAPUAAACJAwAAAAA=&#10;" path="m124600,l373888,,249275,215989,,215989,124600,xe" fillcolor="#94cfe5" stroked="f" strokeweight="0">
                  <v:stroke miterlimit="83231f" joinstyle="miter"/>
                  <v:path arrowok="t" textboxrect="0,0,373888,215989"/>
                </v:shape>
                <v:shape id="Shape 14" o:spid="_x0000_s1035" style="position:absolute;left:24925;width:3739;height:2159;visibility:visible;mso-wrap-style:square;v-text-anchor:top" coordsize="373888,21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1LsQA&#10;AADcAAAADwAAAGRycy9kb3ducmV2LnhtbESPT2sCMRTE74V+h/AKvdVshYpujWK3FHpQ8P/5kbzu&#10;Lm5eliTV1U9vBMHjMDO/YcbTzjbiSD7UjhW89zIQxNqZmksF283P2xBEiMgGG8ek4EwBppPnpzHm&#10;xp14Rcd1LEWCcMhRQRVjm0sZdEUWQ8+1xMn7c95iTNKX0ng8JbhtZD/LBtJizWmhwpaKivRh/W8V&#10;zIe7/sHr1eyj2BffF92Z5ZdcKPX60s0+QUTq4iN8b/8aBaNsALcz6QjI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sdS7EAAAA3AAAAA8AAAAAAAAAAAAAAAAAmAIAAGRycy9k&#10;b3ducmV2LnhtbFBLBQYAAAAABAAEAPUAAACJAwAAAAA=&#10;" path="m,l249275,,373888,215989r-249288,l,xe" fillcolor="#75bea6" stroked="f" strokeweight="0">
                  <v:stroke miterlimit="83231f" joinstyle="miter"/>
                  <v:path arrowok="t" textboxrect="0,0,373888,215989"/>
                </v:shape>
                <v:shape id="Shape 15" o:spid="_x0000_s1036" style="position:absolute;left:32403;width:3739;height:2159;visibility:visible;mso-wrap-style:square;v-text-anchor:top" coordsize="373888,21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FtcYA&#10;AADcAAAADwAAAGRycy9kb3ducmV2LnhtbESPT2vCQBTE74LfYXkFL1I3VbE2zUak0la8+af0+si+&#10;boLZtzG7avrtuwXB4zAzv2GyRWdrcaHWV44VPI0SEMSF0xUbBYf9++MchA/IGmvHpOCXPCzyfi/D&#10;VLsrb+myC0ZECPsUFZQhNKmUvijJoh+5hjh6P661GKJsjdQtXiPc1nKcJDNpseK4UGJDbyUVx93Z&#10;Kvigz696ddoOJ8NvYybTbr7cnLxSg4du+QoiUBfu4Vt7rRW8JM/wfy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TFtcYAAADcAAAADwAAAAAAAAAAAAAAAACYAgAAZHJz&#10;L2Rvd25yZXYueG1sUEsFBgAAAAAEAAQA9QAAAIsDAAAAAA==&#10;" path="m,l249288,,373888,215989r-249275,l,xe" fillcolor="#bfbfbf" stroked="f" strokeweight="0">
                  <v:stroke miterlimit="83231f" joinstyle="miter"/>
                  <v:path arrowok="t" textboxrect="0,0,373888,215989"/>
                </v:shape>
                <v:shape id="Shape 16" o:spid="_x0000_s1037" style="position:absolute;left:28664;width:4985;height:2159;visibility:visible;mso-wrap-style:square;v-text-anchor:top" coordsize="498500,21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TH8EA&#10;AADcAAAADwAAAGRycy9kb3ducmV2LnhtbERPTYvCMBC9C/6HMII3TRUpazUtIoiyF9nuIngbmrEt&#10;NpPSxFr315vDwh4f73ubDaYRPXWutqxgMY9AEBdW11wq+Pk+zD5AOI+ssbFMCl7kIEvHoy0m2j75&#10;i/rclyKEsEtQQeV9m0jpiooMurltiQN3s51BH2BXSt3hM4SbRi6jKJYGaw4NFba0r6i45w+j4HLM&#10;r339237SJfa70zp2q/PeKTWdDLsNCE+D/xf/uU9awToKa8OZcAR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4Ux/BAAAA3AAAAA8AAAAAAAAAAAAAAAAAmAIAAGRycy9kb3du&#10;cmV2LnhtbFBLBQYAAAAABAAEAPUAAACGAwAAAAA=&#10;" path="m124625,l373875,,498500,215989,,215989,124625,xe" fillcolor="#e85333" stroked="f" strokeweight="0">
                  <v:stroke miterlimit="83231f" joinstyle="miter"/>
                  <v:path arrowok="t" textboxrect="0,0,498500,215989"/>
                </v:shape>
                <w10:wrap anchorx="page"/>
              </v:group>
            </w:pict>
          </mc:Fallback>
        </mc:AlternateContent>
      </w:r>
    </w:p>
    <w:p w:rsidR="00183CE0" w:rsidRPr="008A3B07" w:rsidRDefault="00183CE0" w:rsidP="002375A4">
      <w:pPr>
        <w:rPr>
          <w:rFonts w:ascii="Arial" w:hAnsi="Arial" w:cs="Arial"/>
        </w:rPr>
      </w:pPr>
    </w:p>
    <w:p w:rsidR="00187848" w:rsidRDefault="00187848" w:rsidP="009B525F">
      <w:pPr>
        <w:spacing w:line="240" w:lineRule="auto"/>
        <w:ind w:leftChars="300" w:left="600"/>
        <w:rPr>
          <w:rFonts w:ascii="Arial" w:hAnsi="Arial" w:cs="Arial"/>
          <w:b/>
          <w:color w:val="FF5000"/>
          <w:sz w:val="56"/>
          <w:szCs w:val="56"/>
        </w:rPr>
      </w:pPr>
    </w:p>
    <w:p w:rsidR="00313E1F" w:rsidRDefault="005471B5" w:rsidP="00313E1F">
      <w:pPr>
        <w:spacing w:line="240" w:lineRule="auto"/>
        <w:ind w:leftChars="300" w:left="600"/>
        <w:rPr>
          <w:rFonts w:ascii="Arial" w:hAnsi="Arial" w:cs="Arial"/>
          <w:b/>
          <w:color w:val="FF5000"/>
          <w:sz w:val="56"/>
          <w:szCs w:val="56"/>
        </w:rPr>
      </w:pPr>
      <w:r>
        <w:rPr>
          <w:rFonts w:ascii="Arial" w:hAnsi="Arial" w:cs="Arial" w:hint="eastAsia"/>
          <w:b/>
          <w:color w:val="FF5000"/>
          <w:sz w:val="56"/>
          <w:szCs w:val="56"/>
        </w:rPr>
        <w:t>스마일게이트멤버십</w:t>
      </w:r>
      <w:r w:rsidR="006A4920">
        <w:rPr>
          <w:rFonts w:ascii="Arial" w:hAnsi="Arial" w:cs="Arial" w:hint="eastAsia"/>
          <w:b/>
          <w:color w:val="FF5000"/>
          <w:sz w:val="56"/>
          <w:szCs w:val="56"/>
        </w:rPr>
        <w:t xml:space="preserve"> </w:t>
      </w:r>
      <w:r w:rsidR="006A4920">
        <w:rPr>
          <w:rFonts w:ascii="Arial" w:hAnsi="Arial" w:cs="Arial" w:hint="eastAsia"/>
          <w:b/>
          <w:color w:val="FF5000"/>
          <w:sz w:val="56"/>
          <w:szCs w:val="56"/>
        </w:rPr>
        <w:t>공개</w:t>
      </w:r>
      <w:r w:rsidR="006A4920">
        <w:rPr>
          <w:rFonts w:ascii="Arial" w:hAnsi="Arial" w:cs="Arial" w:hint="eastAsia"/>
          <w:b/>
          <w:color w:val="FF5000"/>
          <w:sz w:val="56"/>
          <w:szCs w:val="56"/>
        </w:rPr>
        <w:t xml:space="preserve"> </w:t>
      </w:r>
      <w:r w:rsidR="006A4920">
        <w:rPr>
          <w:rFonts w:ascii="Arial" w:hAnsi="Arial" w:cs="Arial" w:hint="eastAsia"/>
          <w:b/>
          <w:color w:val="FF5000"/>
          <w:sz w:val="56"/>
          <w:szCs w:val="56"/>
        </w:rPr>
        <w:t>모집</w:t>
      </w:r>
      <w:r w:rsidR="003B5F64">
        <w:rPr>
          <w:rFonts w:ascii="Arial" w:hAnsi="Arial" w:cs="Arial" w:hint="eastAsia"/>
          <w:b/>
          <w:color w:val="FF5000"/>
          <w:sz w:val="56"/>
          <w:szCs w:val="56"/>
        </w:rPr>
        <w:t xml:space="preserve"> </w:t>
      </w:r>
    </w:p>
    <w:p w:rsidR="00D75DF3" w:rsidRPr="00313E1F" w:rsidRDefault="00D1547F" w:rsidP="00313E1F">
      <w:pPr>
        <w:pStyle w:val="ab"/>
        <w:numPr>
          <w:ilvl w:val="0"/>
          <w:numId w:val="1"/>
        </w:numPr>
        <w:spacing w:line="240" w:lineRule="auto"/>
        <w:ind w:leftChars="0"/>
        <w:rPr>
          <w:rFonts w:ascii="Arial" w:hAnsi="Arial" w:cs="Arial"/>
          <w:b/>
          <w:color w:val="FF5000"/>
          <w:sz w:val="56"/>
          <w:szCs w:val="56"/>
        </w:rPr>
      </w:pPr>
      <w:r>
        <w:rPr>
          <w:rFonts w:ascii="Arial" w:hAnsi="Arial" w:cs="Arial" w:hint="eastAsia"/>
          <w:b/>
          <w:color w:val="000000" w:themeColor="text1"/>
          <w:sz w:val="52"/>
          <w:szCs w:val="56"/>
        </w:rPr>
        <w:t>창작</w:t>
      </w:r>
      <w:r>
        <w:rPr>
          <w:rFonts w:ascii="Arial" w:hAnsi="Arial" w:cs="Arial" w:hint="eastAsia"/>
          <w:b/>
          <w:color w:val="000000" w:themeColor="text1"/>
          <w:sz w:val="52"/>
          <w:szCs w:val="56"/>
        </w:rPr>
        <w:t xml:space="preserve"> </w:t>
      </w:r>
      <w:r w:rsidR="003B5F64" w:rsidRPr="00313E1F">
        <w:rPr>
          <w:rFonts w:ascii="Arial" w:hAnsi="Arial" w:cs="Arial" w:hint="eastAsia"/>
          <w:b/>
          <w:color w:val="000000" w:themeColor="text1"/>
          <w:sz w:val="52"/>
          <w:szCs w:val="56"/>
        </w:rPr>
        <w:t>부문</w:t>
      </w:r>
    </w:p>
    <w:p w:rsidR="002E1688" w:rsidRPr="008A3B07" w:rsidRDefault="002E1688" w:rsidP="009B525F">
      <w:pPr>
        <w:ind w:leftChars="300" w:left="600"/>
        <w:rPr>
          <w:rFonts w:ascii="Arial" w:hAnsi="Arial" w:cs="Arial"/>
          <w:color w:val="FF5000"/>
          <w:sz w:val="56"/>
          <w:szCs w:val="56"/>
        </w:rPr>
      </w:pPr>
    </w:p>
    <w:p w:rsidR="00D75DF3" w:rsidRPr="008A3B07" w:rsidRDefault="00D75DF3" w:rsidP="009B525F">
      <w:pPr>
        <w:ind w:leftChars="300" w:left="600"/>
        <w:rPr>
          <w:rFonts w:ascii="Arial" w:hAnsi="Arial" w:cs="Arial"/>
        </w:rPr>
      </w:pPr>
    </w:p>
    <w:p w:rsidR="00D75DF3" w:rsidRPr="008A3B07" w:rsidRDefault="00D75DF3" w:rsidP="009B525F">
      <w:pPr>
        <w:ind w:leftChars="300" w:left="600"/>
        <w:rPr>
          <w:rFonts w:ascii="Arial" w:hAnsi="Arial" w:cs="Arial"/>
        </w:rPr>
      </w:pPr>
    </w:p>
    <w:p w:rsidR="00D75DF3" w:rsidRPr="008A3B07" w:rsidRDefault="00D75DF3" w:rsidP="009B525F">
      <w:pPr>
        <w:ind w:leftChars="300" w:left="600"/>
        <w:rPr>
          <w:rFonts w:ascii="Arial" w:hAnsi="Arial" w:cs="Arial"/>
        </w:rPr>
      </w:pPr>
    </w:p>
    <w:p w:rsidR="00D75DF3" w:rsidRPr="008A3B07" w:rsidRDefault="00D75DF3" w:rsidP="009B525F">
      <w:pPr>
        <w:ind w:leftChars="300" w:left="600"/>
        <w:rPr>
          <w:rFonts w:ascii="Arial" w:hAnsi="Arial" w:cs="Arial"/>
        </w:rPr>
      </w:pPr>
    </w:p>
    <w:p w:rsidR="00D75DF3" w:rsidRPr="008A3B07" w:rsidRDefault="00D75DF3" w:rsidP="009B525F">
      <w:pPr>
        <w:ind w:leftChars="300" w:left="600"/>
        <w:rPr>
          <w:rFonts w:ascii="Arial" w:hAnsi="Arial" w:cs="Arial"/>
        </w:rPr>
      </w:pPr>
    </w:p>
    <w:p w:rsidR="008A3B07" w:rsidRPr="008A3B07" w:rsidRDefault="008A3B07" w:rsidP="009B525F">
      <w:pPr>
        <w:ind w:leftChars="300" w:left="600"/>
        <w:rPr>
          <w:rFonts w:ascii="Arial" w:hAnsi="Arial" w:cs="Arial"/>
        </w:rPr>
      </w:pPr>
    </w:p>
    <w:p w:rsidR="008A3B07" w:rsidRPr="008A3B07" w:rsidRDefault="008A3B07" w:rsidP="009B525F">
      <w:pPr>
        <w:ind w:leftChars="300" w:left="600"/>
        <w:rPr>
          <w:rFonts w:ascii="Arial" w:hAnsi="Arial" w:cs="Arial"/>
        </w:rPr>
      </w:pPr>
    </w:p>
    <w:p w:rsidR="008A3B07" w:rsidRPr="008A3B07" w:rsidRDefault="008A3B07" w:rsidP="009B525F">
      <w:pPr>
        <w:ind w:leftChars="300" w:left="600"/>
        <w:rPr>
          <w:rFonts w:ascii="Arial" w:hAnsi="Arial" w:cs="Arial"/>
        </w:rPr>
      </w:pPr>
    </w:p>
    <w:p w:rsidR="008A3B07" w:rsidRPr="008A3B07" w:rsidRDefault="008A3B07" w:rsidP="009B525F">
      <w:pPr>
        <w:ind w:leftChars="300" w:left="600"/>
        <w:rPr>
          <w:rFonts w:ascii="Arial" w:hAnsi="Arial" w:cs="Arial"/>
        </w:rPr>
      </w:pPr>
    </w:p>
    <w:p w:rsidR="008A3B07" w:rsidRPr="008A3B07" w:rsidRDefault="008A3B07" w:rsidP="009B525F">
      <w:pPr>
        <w:ind w:leftChars="300" w:left="600"/>
        <w:rPr>
          <w:rFonts w:ascii="Arial" w:hAnsi="Arial" w:cs="Arial"/>
        </w:rPr>
      </w:pPr>
    </w:p>
    <w:p w:rsidR="00D75DF3" w:rsidRDefault="00D75DF3" w:rsidP="009B525F">
      <w:pPr>
        <w:ind w:leftChars="300" w:left="600"/>
        <w:rPr>
          <w:rFonts w:ascii="Arial" w:hAnsi="Arial" w:cs="Arial"/>
        </w:rPr>
      </w:pPr>
    </w:p>
    <w:p w:rsidR="008A3B07" w:rsidRDefault="008A3B07" w:rsidP="009B525F">
      <w:pPr>
        <w:ind w:leftChars="300" w:left="600"/>
        <w:rPr>
          <w:rFonts w:ascii="Arial" w:hAnsi="Arial" w:cs="Arial"/>
        </w:rPr>
      </w:pPr>
    </w:p>
    <w:p w:rsidR="008A3B07" w:rsidRDefault="008A3B07" w:rsidP="009B525F">
      <w:pPr>
        <w:ind w:leftChars="300" w:left="600"/>
        <w:rPr>
          <w:rFonts w:ascii="Arial" w:hAnsi="Arial" w:cs="Arial"/>
        </w:rPr>
      </w:pPr>
    </w:p>
    <w:p w:rsidR="008A3B07" w:rsidRDefault="008A3B07" w:rsidP="009B525F">
      <w:pPr>
        <w:ind w:leftChars="300" w:left="600"/>
        <w:rPr>
          <w:rFonts w:ascii="Arial" w:hAnsi="Arial" w:cs="Arial"/>
        </w:rPr>
      </w:pPr>
    </w:p>
    <w:p w:rsidR="008A3B07" w:rsidRPr="008A3B07" w:rsidRDefault="008A3B07" w:rsidP="009B525F">
      <w:pPr>
        <w:ind w:leftChars="300" w:left="600"/>
        <w:rPr>
          <w:rFonts w:ascii="Arial" w:hAnsi="Arial" w:cs="Arial"/>
        </w:rPr>
      </w:pPr>
    </w:p>
    <w:p w:rsidR="00AC31AC" w:rsidRPr="008A3B07" w:rsidRDefault="00AC31AC" w:rsidP="009B525F">
      <w:pPr>
        <w:ind w:leftChars="300" w:left="600"/>
        <w:rPr>
          <w:rFonts w:ascii="Arial" w:hAnsi="Arial" w:cs="Arial"/>
        </w:rPr>
      </w:pPr>
    </w:p>
    <w:tbl>
      <w:tblPr>
        <w:tblStyle w:val="a6"/>
        <w:tblW w:w="0" w:type="auto"/>
        <w:tblInd w:w="6012"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1276"/>
        <w:gridCol w:w="2759"/>
      </w:tblGrid>
      <w:tr w:rsidR="008A3B07" w:rsidRPr="008A3B07" w:rsidTr="00FE352C">
        <w:tc>
          <w:tcPr>
            <w:tcW w:w="1276" w:type="dxa"/>
            <w:vAlign w:val="center"/>
          </w:tcPr>
          <w:p w:rsidR="008A3B07" w:rsidRPr="00FE352C" w:rsidRDefault="008A3B07" w:rsidP="00C01783">
            <w:pPr>
              <w:spacing w:after="120"/>
              <w:jc w:val="center"/>
              <w:rPr>
                <w:rFonts w:ascii="Arial" w:hAnsi="Arial" w:cs="Arial"/>
                <w:b/>
                <w:color w:val="595959" w:themeColor="text1" w:themeTint="A6"/>
                <w:szCs w:val="20"/>
              </w:rPr>
            </w:pPr>
            <w:r w:rsidRPr="00FE352C">
              <w:rPr>
                <w:rFonts w:ascii="Arial" w:hAnsi="Arial" w:cs="Arial"/>
                <w:b/>
                <w:color w:val="595959" w:themeColor="text1" w:themeTint="A6"/>
                <w:szCs w:val="20"/>
              </w:rPr>
              <w:t>작성자</w:t>
            </w:r>
          </w:p>
        </w:tc>
        <w:tc>
          <w:tcPr>
            <w:tcW w:w="2759" w:type="dxa"/>
            <w:vAlign w:val="center"/>
          </w:tcPr>
          <w:p w:rsidR="008A3B07" w:rsidRPr="00FE352C" w:rsidRDefault="00D1547F" w:rsidP="00C01783">
            <w:pPr>
              <w:spacing w:after="120"/>
              <w:jc w:val="center"/>
              <w:rPr>
                <w:rFonts w:ascii="Arial" w:hAnsi="Arial" w:cs="Arial"/>
                <w:b/>
                <w:color w:val="595959" w:themeColor="text1" w:themeTint="A6"/>
                <w:szCs w:val="20"/>
              </w:rPr>
            </w:pPr>
            <w:proofErr w:type="spellStart"/>
            <w:r>
              <w:rPr>
                <w:rFonts w:ascii="Arial" w:hAnsi="Arial" w:cs="Arial" w:hint="eastAsia"/>
                <w:b/>
                <w:color w:val="595959" w:themeColor="text1" w:themeTint="A6"/>
                <w:szCs w:val="20"/>
              </w:rPr>
              <w:t>스마일게이트</w:t>
            </w:r>
            <w:proofErr w:type="spellEnd"/>
          </w:p>
        </w:tc>
      </w:tr>
      <w:tr w:rsidR="008A3B07" w:rsidRPr="008A3B07" w:rsidTr="00FE352C">
        <w:tc>
          <w:tcPr>
            <w:tcW w:w="1276" w:type="dxa"/>
            <w:vAlign w:val="center"/>
          </w:tcPr>
          <w:p w:rsidR="008A3B07" w:rsidRPr="00FE352C" w:rsidRDefault="008A3B07" w:rsidP="00C01783">
            <w:pPr>
              <w:spacing w:after="120"/>
              <w:jc w:val="center"/>
              <w:rPr>
                <w:rFonts w:ascii="Arial" w:hAnsi="Arial" w:cs="Arial"/>
                <w:b/>
                <w:color w:val="595959" w:themeColor="text1" w:themeTint="A6"/>
                <w:szCs w:val="20"/>
              </w:rPr>
            </w:pPr>
            <w:r w:rsidRPr="00FE352C">
              <w:rPr>
                <w:rFonts w:ascii="Arial" w:hAnsi="Arial" w:cs="Arial"/>
                <w:b/>
                <w:color w:val="595959" w:themeColor="text1" w:themeTint="A6"/>
                <w:szCs w:val="20"/>
              </w:rPr>
              <w:t>부서</w:t>
            </w:r>
          </w:p>
        </w:tc>
        <w:tc>
          <w:tcPr>
            <w:tcW w:w="2759" w:type="dxa"/>
            <w:vAlign w:val="center"/>
          </w:tcPr>
          <w:p w:rsidR="008A3B07" w:rsidRPr="00FE352C" w:rsidRDefault="00D1547F" w:rsidP="00C01783">
            <w:pPr>
              <w:spacing w:after="120"/>
              <w:jc w:val="center"/>
              <w:rPr>
                <w:rFonts w:ascii="Arial" w:hAnsi="Arial" w:cs="Arial"/>
                <w:b/>
                <w:color w:val="595959" w:themeColor="text1" w:themeTint="A6"/>
                <w:szCs w:val="20"/>
              </w:rPr>
            </w:pPr>
            <w:r w:rsidRPr="00701784">
              <w:rPr>
                <w:rFonts w:ascii="Arial" w:hAnsi="Arial" w:cs="Arial" w:hint="eastAsia"/>
                <w:b/>
                <w:color w:val="595959" w:themeColor="text1" w:themeTint="A6"/>
                <w:szCs w:val="20"/>
              </w:rPr>
              <w:t>사회공헌팀</w:t>
            </w:r>
          </w:p>
        </w:tc>
      </w:tr>
      <w:tr w:rsidR="008A3B07" w:rsidRPr="008A3B07" w:rsidTr="00FE352C">
        <w:tc>
          <w:tcPr>
            <w:tcW w:w="1276" w:type="dxa"/>
            <w:vAlign w:val="center"/>
          </w:tcPr>
          <w:p w:rsidR="008A3B07" w:rsidRPr="00FE352C" w:rsidRDefault="008A3B07" w:rsidP="00C01783">
            <w:pPr>
              <w:spacing w:after="120"/>
              <w:jc w:val="center"/>
              <w:rPr>
                <w:rFonts w:ascii="Arial" w:hAnsi="Arial" w:cs="Arial"/>
                <w:b/>
                <w:color w:val="595959" w:themeColor="text1" w:themeTint="A6"/>
                <w:szCs w:val="20"/>
              </w:rPr>
            </w:pPr>
            <w:r w:rsidRPr="00FE352C">
              <w:rPr>
                <w:rFonts w:ascii="Arial" w:hAnsi="Arial" w:cs="Arial"/>
                <w:b/>
                <w:color w:val="595959" w:themeColor="text1" w:themeTint="A6"/>
                <w:szCs w:val="20"/>
              </w:rPr>
              <w:t>작성일</w:t>
            </w:r>
          </w:p>
        </w:tc>
        <w:tc>
          <w:tcPr>
            <w:tcW w:w="2759" w:type="dxa"/>
            <w:vAlign w:val="center"/>
          </w:tcPr>
          <w:p w:rsidR="008A3B07" w:rsidRPr="00FE352C" w:rsidRDefault="008A3B07" w:rsidP="002C73AE">
            <w:pPr>
              <w:spacing w:after="120"/>
              <w:jc w:val="center"/>
              <w:rPr>
                <w:rFonts w:ascii="Arial" w:hAnsi="Arial" w:cs="Arial"/>
                <w:b/>
                <w:color w:val="595959" w:themeColor="text1" w:themeTint="A6"/>
                <w:szCs w:val="20"/>
              </w:rPr>
            </w:pPr>
            <w:r w:rsidRPr="00D1547F">
              <w:rPr>
                <w:rFonts w:ascii="Arial" w:hAnsi="Arial" w:cs="Arial"/>
                <w:b/>
                <w:color w:val="595959" w:themeColor="text1" w:themeTint="A6"/>
                <w:szCs w:val="20"/>
              </w:rPr>
              <w:t>201</w:t>
            </w:r>
            <w:r w:rsidR="002C73AE" w:rsidRPr="00D1547F">
              <w:rPr>
                <w:rFonts w:ascii="Arial" w:hAnsi="Arial" w:cs="Arial"/>
                <w:b/>
                <w:color w:val="595959" w:themeColor="text1" w:themeTint="A6"/>
                <w:szCs w:val="20"/>
              </w:rPr>
              <w:t>8</w:t>
            </w:r>
            <w:r w:rsidR="004D1A91" w:rsidRPr="00D1547F">
              <w:rPr>
                <w:rFonts w:ascii="Arial" w:hAnsi="Arial" w:cs="Arial"/>
                <w:b/>
                <w:color w:val="595959" w:themeColor="text1" w:themeTint="A6"/>
                <w:szCs w:val="20"/>
              </w:rPr>
              <w:t>.0</w:t>
            </w:r>
            <w:r w:rsidR="00D1547F" w:rsidRPr="00D1547F">
              <w:rPr>
                <w:rFonts w:ascii="Arial" w:hAnsi="Arial" w:cs="Arial"/>
                <w:b/>
                <w:color w:val="595959" w:themeColor="text1" w:themeTint="A6"/>
                <w:szCs w:val="20"/>
              </w:rPr>
              <w:t>5.08</w:t>
            </w:r>
          </w:p>
        </w:tc>
      </w:tr>
    </w:tbl>
    <w:p w:rsidR="00AC31AC" w:rsidRPr="008A3B07" w:rsidRDefault="00AC31AC" w:rsidP="009B525F">
      <w:pPr>
        <w:ind w:leftChars="300" w:left="600"/>
        <w:rPr>
          <w:rFonts w:ascii="Arial" w:hAnsi="Arial" w:cs="Arial"/>
        </w:rPr>
      </w:pPr>
    </w:p>
    <w:p w:rsidR="00AC31AC" w:rsidRPr="008A3B07" w:rsidRDefault="00AC31AC" w:rsidP="009B525F">
      <w:pPr>
        <w:ind w:leftChars="300" w:left="600"/>
        <w:rPr>
          <w:rFonts w:ascii="Arial" w:hAnsi="Arial" w:cs="Arial"/>
        </w:rPr>
      </w:pPr>
    </w:p>
    <w:p w:rsidR="002B4F51" w:rsidRDefault="002B4F51">
      <w:pPr>
        <w:rPr>
          <w:noProof/>
        </w:rPr>
      </w:pPr>
    </w:p>
    <w:p w:rsidR="006A4920" w:rsidRDefault="003E09AA" w:rsidP="005471B5">
      <w:pPr>
        <w:pStyle w:val="a7"/>
        <w:rPr>
          <w:rFonts w:asciiTheme="minorHAnsi" w:eastAsiaTheme="minorHAnsi" w:hAnsiTheme="minorHAnsi"/>
          <w:b/>
          <w:sz w:val="32"/>
          <w:szCs w:val="40"/>
        </w:rPr>
      </w:pPr>
      <w:r>
        <w:rPr>
          <w:rFonts w:asciiTheme="minorHAnsi" w:eastAsiaTheme="minorHAnsi" w:hAnsiTheme="minorHAnsi"/>
          <w:b/>
          <w:noProof/>
          <w:sz w:val="32"/>
          <w:szCs w:val="40"/>
        </w:rPr>
        <w:lastRenderedPageBreak/>
        <w:drawing>
          <wp:inline distT="0" distB="0" distL="0" distR="0">
            <wp:extent cx="6645910" cy="9202420"/>
            <wp:effectExtent l="0" t="0" r="254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스마일게이트 창작 바리에이션 시안3.png"/>
                    <pic:cNvPicPr/>
                  </pic:nvPicPr>
                  <pic:blipFill>
                    <a:blip r:embed="rId11">
                      <a:extLst>
                        <a:ext uri="{28A0092B-C50C-407E-A947-70E740481C1C}">
                          <a14:useLocalDpi xmlns:a14="http://schemas.microsoft.com/office/drawing/2010/main" val="0"/>
                        </a:ext>
                      </a:extLst>
                    </a:blip>
                    <a:stretch>
                      <a:fillRect/>
                    </a:stretch>
                  </pic:blipFill>
                  <pic:spPr>
                    <a:xfrm>
                      <a:off x="0" y="0"/>
                      <a:ext cx="6645910" cy="9202420"/>
                    </a:xfrm>
                    <a:prstGeom prst="rect">
                      <a:avLst/>
                    </a:prstGeom>
                  </pic:spPr>
                </pic:pic>
              </a:graphicData>
            </a:graphic>
          </wp:inline>
        </w:drawing>
      </w:r>
    </w:p>
    <w:p w:rsidR="003E09AA" w:rsidRDefault="003E09AA" w:rsidP="005471B5">
      <w:pPr>
        <w:pStyle w:val="a7"/>
        <w:rPr>
          <w:rFonts w:asciiTheme="minorHAnsi" w:eastAsiaTheme="minorHAnsi" w:hAnsiTheme="minorHAnsi"/>
          <w:b/>
          <w:sz w:val="32"/>
          <w:szCs w:val="40"/>
        </w:rPr>
      </w:pPr>
    </w:p>
    <w:p w:rsidR="003E09AA" w:rsidRDefault="003E09AA" w:rsidP="005471B5">
      <w:pPr>
        <w:pStyle w:val="a7"/>
        <w:rPr>
          <w:rFonts w:asciiTheme="minorHAnsi" w:eastAsiaTheme="minorHAnsi" w:hAnsiTheme="minorHAnsi"/>
          <w:b/>
          <w:sz w:val="32"/>
          <w:szCs w:val="40"/>
        </w:rPr>
      </w:pPr>
    </w:p>
    <w:p w:rsidR="005471B5" w:rsidRPr="006A4920" w:rsidRDefault="005471B5" w:rsidP="005471B5">
      <w:pPr>
        <w:pStyle w:val="a7"/>
        <w:rPr>
          <w:rFonts w:asciiTheme="minorHAnsi" w:eastAsiaTheme="minorHAnsi" w:hAnsiTheme="minorHAnsi"/>
          <w:b/>
          <w:sz w:val="32"/>
          <w:szCs w:val="40"/>
        </w:rPr>
      </w:pPr>
      <w:r w:rsidRPr="004D1A91">
        <w:rPr>
          <w:rFonts w:asciiTheme="minorHAnsi" w:eastAsiaTheme="minorHAnsi" w:hAnsiTheme="minorHAnsi" w:hint="eastAsia"/>
          <w:b/>
          <w:sz w:val="32"/>
          <w:szCs w:val="40"/>
        </w:rPr>
        <w:t>㈜</w:t>
      </w:r>
      <w:proofErr w:type="spellStart"/>
      <w:r w:rsidRPr="004D1A91">
        <w:rPr>
          <w:rFonts w:asciiTheme="minorHAnsi" w:eastAsiaTheme="minorHAnsi" w:hAnsiTheme="minorHAnsi" w:hint="eastAsia"/>
          <w:b/>
          <w:sz w:val="32"/>
          <w:szCs w:val="40"/>
        </w:rPr>
        <w:t>스마일게이트</w:t>
      </w:r>
      <w:proofErr w:type="spellEnd"/>
      <w:r w:rsidRPr="004D1A91">
        <w:rPr>
          <w:rFonts w:asciiTheme="minorHAnsi" w:eastAsiaTheme="minorHAnsi" w:hAnsiTheme="minorHAnsi" w:hint="eastAsia"/>
          <w:b/>
          <w:sz w:val="32"/>
          <w:szCs w:val="40"/>
        </w:rPr>
        <w:t xml:space="preserve">          </w:t>
      </w:r>
      <w:r w:rsidR="004D1A91">
        <w:rPr>
          <w:rFonts w:asciiTheme="minorHAnsi" w:eastAsiaTheme="minorHAnsi" w:hAnsiTheme="minorHAnsi" w:hint="eastAsia"/>
          <w:b/>
          <w:sz w:val="32"/>
          <w:szCs w:val="40"/>
        </w:rPr>
        <w:t xml:space="preserve">        </w:t>
      </w:r>
      <w:r w:rsidRPr="004D1A91">
        <w:rPr>
          <w:rFonts w:asciiTheme="minorHAnsi" w:eastAsiaTheme="minorHAnsi" w:hAnsiTheme="minorHAnsi" w:hint="eastAsia"/>
          <w:b/>
          <w:sz w:val="32"/>
          <w:szCs w:val="40"/>
        </w:rPr>
        <w:t xml:space="preserve"> </w:t>
      </w:r>
      <w:r>
        <w:rPr>
          <w:rFonts w:asciiTheme="minorHAnsi" w:eastAsiaTheme="minorHAnsi" w:hAnsiTheme="minorHAnsi" w:hint="eastAsia"/>
          <w:spacing w:val="-15"/>
        </w:rPr>
        <w:t xml:space="preserve">성남시 분당구 </w:t>
      </w:r>
      <w:proofErr w:type="spellStart"/>
      <w:r>
        <w:rPr>
          <w:rFonts w:asciiTheme="minorHAnsi" w:eastAsiaTheme="minorHAnsi" w:hAnsiTheme="minorHAnsi" w:hint="eastAsia"/>
          <w:spacing w:val="-15"/>
        </w:rPr>
        <w:t>판교역로</w:t>
      </w:r>
      <w:proofErr w:type="spellEnd"/>
      <w:r>
        <w:rPr>
          <w:rFonts w:asciiTheme="minorHAnsi" w:eastAsiaTheme="minorHAnsi" w:hAnsiTheme="minorHAnsi" w:hint="eastAsia"/>
          <w:spacing w:val="-15"/>
        </w:rPr>
        <w:t xml:space="preserve"> 220 쏠리드스페이스 빌딩 5층</w:t>
      </w:r>
    </w:p>
    <w:p w:rsidR="005471B5" w:rsidRPr="00E729A4" w:rsidRDefault="005471B5" w:rsidP="005471B5">
      <w:pPr>
        <w:pStyle w:val="a7"/>
        <w:spacing w:line="240" w:lineRule="auto"/>
        <w:rPr>
          <w:rFonts w:asciiTheme="minorHAnsi" w:eastAsiaTheme="minorHAnsi" w:hAnsiTheme="minorHAnsi"/>
          <w:sz w:val="10"/>
          <w:szCs w:val="10"/>
        </w:rPr>
      </w:pPr>
      <w:r w:rsidRPr="00E729A4">
        <w:rPr>
          <w:rFonts w:asciiTheme="minorHAnsi" w:eastAsiaTheme="minorHAnsi" w:hAnsiTheme="minorHAnsi"/>
          <w:noProof/>
        </w:rPr>
        <mc:AlternateContent>
          <mc:Choice Requires="wps">
            <w:drawing>
              <wp:anchor distT="0" distB="0" distL="114300" distR="114300" simplePos="0" relativeHeight="251663360" behindDoc="1" locked="0" layoutInCell="1" allowOverlap="1" wp14:anchorId="0225E5A7" wp14:editId="02E7E8E6">
                <wp:simplePos x="0" y="0"/>
                <wp:positionH relativeFrom="column">
                  <wp:posOffset>0</wp:posOffset>
                </wp:positionH>
                <wp:positionV relativeFrom="paragraph">
                  <wp:posOffset>0</wp:posOffset>
                </wp:positionV>
                <wp:extent cx="6151880" cy="8890"/>
                <wp:effectExtent l="19050" t="19050" r="20320" b="196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1880" cy="8890"/>
                        </a:xfrm>
                        <a:prstGeom prst="line">
                          <a:avLst/>
                        </a:prstGeom>
                        <a:noFill/>
                        <a:ln w="355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8ACDC" id="Line 2" o:spid="_x0000_s1026" style="position:absolute;left:0;text-align:lef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84.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" strokeweight="2.8pt"/>
            </w:pict>
          </mc:Fallback>
        </mc:AlternateContent>
      </w:r>
    </w:p>
    <w:p w:rsidR="005471B5" w:rsidRPr="00E729A4" w:rsidRDefault="005471B5" w:rsidP="005471B5">
      <w:pPr>
        <w:pStyle w:val="a7"/>
        <w:tabs>
          <w:tab w:val="clear" w:pos="8800"/>
          <w:tab w:val="left" w:pos="8472"/>
          <w:tab w:val="left" w:pos="9072"/>
        </w:tabs>
        <w:spacing w:line="240" w:lineRule="auto"/>
        <w:ind w:right="200"/>
        <w:rPr>
          <w:rFonts w:asciiTheme="minorHAnsi" w:eastAsiaTheme="minorHAnsi" w:hAnsiTheme="minorHAnsi"/>
          <w:szCs w:val="22"/>
        </w:rPr>
      </w:pPr>
      <w:proofErr w:type="gramStart"/>
      <w:r w:rsidRPr="00E729A4">
        <w:rPr>
          <w:rFonts w:asciiTheme="minorHAnsi" w:eastAsiaTheme="minorHAnsi" w:hAnsiTheme="minorHAnsi"/>
          <w:szCs w:val="22"/>
        </w:rPr>
        <w:t>TEL</w:t>
      </w:r>
      <w:r w:rsidRPr="00E729A4">
        <w:rPr>
          <w:rFonts w:asciiTheme="minorHAnsi" w:eastAsiaTheme="minorHAnsi" w:hAnsiTheme="minorHAnsi" w:hint="eastAsia"/>
          <w:szCs w:val="22"/>
        </w:rPr>
        <w:t xml:space="preserve"> </w:t>
      </w:r>
      <w:r w:rsidRPr="00E729A4">
        <w:rPr>
          <w:rFonts w:asciiTheme="minorHAnsi" w:eastAsiaTheme="minorHAnsi" w:hAnsiTheme="minorHAnsi"/>
          <w:szCs w:val="22"/>
        </w:rPr>
        <w:t>:</w:t>
      </w:r>
      <w:proofErr w:type="gramEnd"/>
      <w:r w:rsidRPr="00E729A4">
        <w:rPr>
          <w:rFonts w:asciiTheme="minorHAnsi" w:eastAsiaTheme="minorHAnsi" w:hAnsiTheme="minorHAnsi"/>
          <w:szCs w:val="22"/>
        </w:rPr>
        <w:t xml:space="preserve"> </w:t>
      </w:r>
      <w:r>
        <w:rPr>
          <w:rFonts w:asciiTheme="minorHAnsi" w:eastAsiaTheme="minorHAnsi" w:hAnsiTheme="minorHAnsi" w:hint="eastAsia"/>
          <w:szCs w:val="22"/>
        </w:rPr>
        <w:t>031-</w:t>
      </w:r>
      <w:r>
        <w:rPr>
          <w:rFonts w:asciiTheme="minorHAnsi" w:eastAsiaTheme="minorHAnsi" w:hAnsiTheme="minorHAnsi"/>
          <w:szCs w:val="22"/>
        </w:rPr>
        <w:t>6</w:t>
      </w:r>
      <w:r>
        <w:rPr>
          <w:rFonts w:asciiTheme="minorHAnsi" w:eastAsiaTheme="minorHAnsi" w:hAnsiTheme="minorHAnsi" w:hint="eastAsia"/>
          <w:szCs w:val="22"/>
        </w:rPr>
        <w:t>00</w:t>
      </w:r>
      <w:r w:rsidRPr="00E729A4">
        <w:rPr>
          <w:rFonts w:asciiTheme="minorHAnsi" w:eastAsiaTheme="minorHAnsi" w:hAnsiTheme="minorHAnsi" w:hint="eastAsia"/>
          <w:szCs w:val="22"/>
        </w:rPr>
        <w:t>-</w:t>
      </w:r>
      <w:r>
        <w:rPr>
          <w:rFonts w:asciiTheme="minorHAnsi" w:eastAsiaTheme="minorHAnsi" w:hAnsiTheme="minorHAnsi" w:hint="eastAsia"/>
          <w:szCs w:val="22"/>
        </w:rPr>
        <w:t>8200</w:t>
      </w:r>
      <w:r w:rsidRPr="00E729A4">
        <w:rPr>
          <w:rFonts w:asciiTheme="minorHAnsi" w:eastAsiaTheme="minorHAnsi" w:hAnsiTheme="minorHAnsi"/>
          <w:szCs w:val="22"/>
        </w:rPr>
        <w:t xml:space="preserve"> </w:t>
      </w:r>
      <w:r w:rsidRPr="00E729A4">
        <w:rPr>
          <w:rFonts w:asciiTheme="minorHAnsi" w:eastAsiaTheme="minorHAnsi" w:hAnsiTheme="minorHAnsi" w:hint="eastAsia"/>
          <w:szCs w:val="22"/>
        </w:rPr>
        <w:t xml:space="preserve">    </w:t>
      </w:r>
      <w:r w:rsidRPr="00E729A4">
        <w:rPr>
          <w:rFonts w:asciiTheme="minorHAnsi" w:eastAsiaTheme="minorHAnsi" w:hAnsiTheme="minorHAnsi"/>
          <w:szCs w:val="22"/>
        </w:rPr>
        <w:t xml:space="preserve">FAX: </w:t>
      </w:r>
      <w:r>
        <w:rPr>
          <w:rFonts w:asciiTheme="minorHAnsi" w:eastAsiaTheme="minorHAnsi" w:hAnsiTheme="minorHAnsi" w:hint="eastAsia"/>
          <w:szCs w:val="22"/>
        </w:rPr>
        <w:t>031</w:t>
      </w:r>
      <w:r w:rsidRPr="00E729A4">
        <w:rPr>
          <w:rFonts w:asciiTheme="minorHAnsi" w:eastAsiaTheme="minorHAnsi" w:hAnsiTheme="minorHAnsi" w:hint="eastAsia"/>
          <w:szCs w:val="22"/>
        </w:rPr>
        <w:t>-</w:t>
      </w:r>
      <w:r>
        <w:rPr>
          <w:rFonts w:asciiTheme="minorHAnsi" w:eastAsiaTheme="minorHAnsi" w:hAnsiTheme="minorHAnsi"/>
          <w:szCs w:val="22"/>
        </w:rPr>
        <w:t>6</w:t>
      </w:r>
      <w:r>
        <w:rPr>
          <w:rFonts w:asciiTheme="minorHAnsi" w:eastAsiaTheme="minorHAnsi" w:hAnsiTheme="minorHAnsi" w:hint="eastAsia"/>
          <w:szCs w:val="22"/>
        </w:rPr>
        <w:t>00</w:t>
      </w:r>
      <w:r w:rsidRPr="00E729A4">
        <w:rPr>
          <w:rFonts w:asciiTheme="minorHAnsi" w:eastAsiaTheme="minorHAnsi" w:hAnsiTheme="minorHAnsi" w:hint="eastAsia"/>
          <w:szCs w:val="22"/>
        </w:rPr>
        <w:t>-</w:t>
      </w:r>
      <w:r w:rsidRPr="00D1547F">
        <w:rPr>
          <w:rFonts w:asciiTheme="minorHAnsi" w:eastAsiaTheme="minorHAnsi" w:hAnsiTheme="minorHAnsi" w:hint="eastAsia"/>
          <w:szCs w:val="22"/>
        </w:rPr>
        <w:t>8287      201</w:t>
      </w:r>
      <w:r w:rsidR="00DF300D" w:rsidRPr="00D1547F">
        <w:rPr>
          <w:rFonts w:asciiTheme="minorHAnsi" w:eastAsiaTheme="minorHAnsi" w:hAnsiTheme="minorHAnsi"/>
          <w:szCs w:val="22"/>
        </w:rPr>
        <w:t>8.05.08</w:t>
      </w:r>
    </w:p>
    <w:p w:rsidR="005471B5" w:rsidRPr="00701784" w:rsidRDefault="005471B5" w:rsidP="005471B5">
      <w:pPr>
        <w:pStyle w:val="a7"/>
        <w:spacing w:line="240" w:lineRule="auto"/>
        <w:ind w:right="469"/>
        <w:rPr>
          <w:rFonts w:asciiTheme="minorHAnsi" w:eastAsiaTheme="minorHAnsi" w:hAnsiTheme="minorHAnsi"/>
          <w:szCs w:val="22"/>
        </w:rPr>
      </w:pPr>
      <w:r w:rsidRPr="00E729A4">
        <w:rPr>
          <w:rFonts w:asciiTheme="minorHAnsi" w:eastAsiaTheme="minorHAnsi" w:hAnsiTheme="minorHAnsi" w:hint="eastAsia"/>
          <w:szCs w:val="22"/>
        </w:rPr>
        <w:t>수</w:t>
      </w:r>
      <w:r w:rsidRPr="00E729A4">
        <w:rPr>
          <w:rFonts w:asciiTheme="minorHAnsi" w:eastAsiaTheme="minorHAnsi" w:hAnsiTheme="minorHAnsi"/>
          <w:szCs w:val="22"/>
        </w:rPr>
        <w:t xml:space="preserve"> </w:t>
      </w:r>
      <w:r w:rsidRPr="00E729A4">
        <w:rPr>
          <w:rFonts w:asciiTheme="minorHAnsi" w:eastAsiaTheme="minorHAnsi" w:hAnsiTheme="minorHAnsi" w:hint="eastAsia"/>
          <w:szCs w:val="22"/>
        </w:rPr>
        <w:t xml:space="preserve">   </w:t>
      </w:r>
      <w:proofErr w:type="gramStart"/>
      <w:r w:rsidRPr="00701784">
        <w:rPr>
          <w:rFonts w:asciiTheme="minorHAnsi" w:eastAsiaTheme="minorHAnsi" w:hAnsiTheme="minorHAnsi" w:hint="eastAsia"/>
          <w:szCs w:val="22"/>
        </w:rPr>
        <w:t xml:space="preserve">신 </w:t>
      </w:r>
      <w:r w:rsidRPr="00701784">
        <w:rPr>
          <w:rFonts w:asciiTheme="minorHAnsi" w:eastAsiaTheme="minorHAnsi" w:hAnsiTheme="minorHAnsi"/>
          <w:szCs w:val="22"/>
        </w:rPr>
        <w:t>:</w:t>
      </w:r>
      <w:proofErr w:type="gramEnd"/>
      <w:r w:rsidRPr="00701784">
        <w:rPr>
          <w:rFonts w:asciiTheme="minorHAnsi" w:eastAsiaTheme="minorHAnsi" w:hAnsiTheme="minorHAnsi" w:hint="eastAsia"/>
          <w:szCs w:val="22"/>
        </w:rPr>
        <w:t xml:space="preserve"> </w:t>
      </w:r>
      <w:r w:rsidR="00D1547F" w:rsidRPr="00701784">
        <w:rPr>
          <w:rFonts w:asciiTheme="minorHAnsi" w:eastAsiaTheme="minorHAnsi" w:hAnsiTheme="minorHAnsi" w:hint="eastAsia"/>
          <w:szCs w:val="22"/>
        </w:rPr>
        <w:t>컴퓨터 관련전공 학과</w:t>
      </w:r>
    </w:p>
    <w:p w:rsidR="005471B5" w:rsidRPr="00E729A4" w:rsidRDefault="005471B5" w:rsidP="005471B5">
      <w:pPr>
        <w:pStyle w:val="a7"/>
        <w:spacing w:line="240" w:lineRule="auto"/>
        <w:ind w:right="469"/>
        <w:rPr>
          <w:rFonts w:asciiTheme="minorHAnsi" w:eastAsiaTheme="minorHAnsi" w:hAnsiTheme="minorHAnsi"/>
          <w:szCs w:val="22"/>
        </w:rPr>
      </w:pPr>
      <w:r w:rsidRPr="00701784">
        <w:rPr>
          <w:rFonts w:asciiTheme="minorHAnsi" w:eastAsiaTheme="minorHAnsi" w:hAnsiTheme="minorHAnsi" w:hint="eastAsia"/>
          <w:szCs w:val="22"/>
        </w:rPr>
        <w:t xml:space="preserve">발    </w:t>
      </w:r>
      <w:proofErr w:type="gramStart"/>
      <w:r w:rsidRPr="00701784">
        <w:rPr>
          <w:rFonts w:asciiTheme="minorHAnsi" w:eastAsiaTheme="minorHAnsi" w:hAnsiTheme="minorHAnsi" w:hint="eastAsia"/>
          <w:szCs w:val="22"/>
        </w:rPr>
        <w:t>신 :</w:t>
      </w:r>
      <w:proofErr w:type="gramEnd"/>
      <w:r w:rsidRPr="00701784">
        <w:rPr>
          <w:rFonts w:asciiTheme="minorHAnsi" w:eastAsiaTheme="minorHAnsi" w:hAnsiTheme="minorHAnsi" w:hint="eastAsia"/>
          <w:szCs w:val="22"/>
        </w:rPr>
        <w:t xml:space="preserve"> </w:t>
      </w:r>
      <w:proofErr w:type="spellStart"/>
      <w:r w:rsidRPr="00701784">
        <w:rPr>
          <w:rFonts w:asciiTheme="minorHAnsi" w:eastAsiaTheme="minorHAnsi" w:hAnsiTheme="minorHAnsi" w:hint="eastAsia"/>
          <w:szCs w:val="22"/>
        </w:rPr>
        <w:t>스마일게이트</w:t>
      </w:r>
      <w:proofErr w:type="spellEnd"/>
      <w:r w:rsidR="00D1547F" w:rsidRPr="00701784">
        <w:rPr>
          <w:rFonts w:asciiTheme="minorHAnsi" w:eastAsiaTheme="minorHAnsi" w:hAnsiTheme="minorHAnsi" w:hint="eastAsia"/>
          <w:szCs w:val="22"/>
        </w:rPr>
        <w:t xml:space="preserve"> 사회공헌팀</w:t>
      </w:r>
    </w:p>
    <w:p w:rsidR="005471B5" w:rsidRPr="00E729A4" w:rsidRDefault="005471B5" w:rsidP="005471B5">
      <w:pPr>
        <w:pStyle w:val="a7"/>
        <w:spacing w:after="240" w:line="240" w:lineRule="auto"/>
        <w:ind w:right="469"/>
        <w:rPr>
          <w:rFonts w:asciiTheme="minorHAnsi" w:eastAsiaTheme="minorHAnsi" w:hAnsiTheme="minorHAnsi"/>
        </w:rPr>
      </w:pPr>
      <w:r w:rsidRPr="00E729A4">
        <w:rPr>
          <w:rFonts w:asciiTheme="minorHAnsi" w:eastAsiaTheme="minorHAnsi" w:hAnsiTheme="minorHAnsi" w:hint="eastAsia"/>
          <w:szCs w:val="22"/>
        </w:rPr>
        <w:t>제</w:t>
      </w:r>
      <w:r w:rsidRPr="00E729A4">
        <w:rPr>
          <w:rFonts w:asciiTheme="minorHAnsi" w:eastAsiaTheme="minorHAnsi" w:hAnsiTheme="minorHAnsi"/>
          <w:szCs w:val="22"/>
        </w:rPr>
        <w:t xml:space="preserve"> </w:t>
      </w:r>
      <w:r w:rsidRPr="00E729A4">
        <w:rPr>
          <w:rFonts w:asciiTheme="minorHAnsi" w:eastAsiaTheme="minorHAnsi" w:hAnsiTheme="minorHAnsi" w:hint="eastAsia"/>
          <w:szCs w:val="22"/>
        </w:rPr>
        <w:t xml:space="preserve">  </w:t>
      </w:r>
      <w:r w:rsidRPr="00E729A4">
        <w:rPr>
          <w:rFonts w:asciiTheme="minorHAnsi" w:eastAsiaTheme="minorHAnsi" w:hAnsiTheme="minorHAnsi"/>
          <w:szCs w:val="22"/>
        </w:rPr>
        <w:t xml:space="preserve"> </w:t>
      </w:r>
      <w:proofErr w:type="gramStart"/>
      <w:r w:rsidRPr="00E729A4">
        <w:rPr>
          <w:rFonts w:asciiTheme="minorHAnsi" w:eastAsiaTheme="minorHAnsi" w:hAnsiTheme="minorHAnsi" w:hint="eastAsia"/>
          <w:szCs w:val="22"/>
        </w:rPr>
        <w:t xml:space="preserve">목 </w:t>
      </w:r>
      <w:r w:rsidRPr="00E729A4">
        <w:rPr>
          <w:rFonts w:asciiTheme="minorHAnsi" w:eastAsiaTheme="minorHAnsi" w:hAnsiTheme="minorHAnsi"/>
          <w:szCs w:val="22"/>
        </w:rPr>
        <w:t>:</w:t>
      </w:r>
      <w:proofErr w:type="gramEnd"/>
      <w:r w:rsidRPr="00E729A4">
        <w:rPr>
          <w:rFonts w:asciiTheme="minorHAnsi" w:eastAsiaTheme="minorHAnsi" w:hAnsiTheme="minorHAnsi"/>
          <w:szCs w:val="22"/>
        </w:rPr>
        <w:t xml:space="preserve"> </w:t>
      </w:r>
      <w:r>
        <w:rPr>
          <w:rFonts w:asciiTheme="minorHAnsi" w:eastAsiaTheme="minorHAnsi" w:hAnsiTheme="minorHAnsi" w:hint="eastAsia"/>
          <w:szCs w:val="22"/>
        </w:rPr>
        <w:t>201</w:t>
      </w:r>
      <w:r w:rsidR="003D3839">
        <w:rPr>
          <w:rFonts w:asciiTheme="minorHAnsi" w:eastAsiaTheme="minorHAnsi" w:hAnsiTheme="minorHAnsi"/>
          <w:szCs w:val="22"/>
        </w:rPr>
        <w:t>8</w:t>
      </w:r>
      <w:r>
        <w:rPr>
          <w:rFonts w:asciiTheme="minorHAnsi" w:eastAsiaTheme="minorHAnsi" w:hAnsiTheme="minorHAnsi" w:hint="eastAsia"/>
          <w:szCs w:val="22"/>
        </w:rPr>
        <w:t xml:space="preserve"> </w:t>
      </w:r>
      <w:proofErr w:type="spellStart"/>
      <w:r>
        <w:rPr>
          <w:rFonts w:asciiTheme="minorHAnsi" w:eastAsiaTheme="minorHAnsi" w:hAnsiTheme="minorHAnsi" w:hint="eastAsia"/>
          <w:szCs w:val="22"/>
        </w:rPr>
        <w:t>스마일게이트멤버십</w:t>
      </w:r>
      <w:proofErr w:type="spellEnd"/>
      <w:r>
        <w:rPr>
          <w:rFonts w:asciiTheme="minorHAnsi" w:eastAsiaTheme="minorHAnsi" w:hAnsiTheme="minorHAnsi" w:hint="eastAsia"/>
          <w:szCs w:val="22"/>
        </w:rPr>
        <w:t xml:space="preserve"> 공개 </w:t>
      </w:r>
      <w:r w:rsidRPr="00701784">
        <w:rPr>
          <w:rFonts w:asciiTheme="minorHAnsi" w:eastAsiaTheme="minorHAnsi" w:hAnsiTheme="minorHAnsi" w:hint="eastAsia"/>
          <w:szCs w:val="22"/>
        </w:rPr>
        <w:t>모집</w:t>
      </w:r>
      <w:r w:rsidR="00D8082A" w:rsidRPr="00701784">
        <w:rPr>
          <w:rFonts w:asciiTheme="minorHAnsi" w:eastAsiaTheme="minorHAnsi" w:hAnsiTheme="minorHAnsi" w:hint="eastAsia"/>
          <w:szCs w:val="22"/>
        </w:rPr>
        <w:t>(</w:t>
      </w:r>
      <w:r w:rsidR="00D1547F" w:rsidRPr="00701784">
        <w:rPr>
          <w:rFonts w:asciiTheme="minorHAnsi" w:eastAsiaTheme="minorHAnsi" w:hAnsiTheme="minorHAnsi" w:hint="eastAsia"/>
          <w:szCs w:val="22"/>
        </w:rPr>
        <w:t xml:space="preserve">창작 </w:t>
      </w:r>
      <w:r w:rsidR="00D8082A" w:rsidRPr="00701784">
        <w:rPr>
          <w:rFonts w:asciiTheme="minorHAnsi" w:eastAsiaTheme="minorHAnsi" w:hAnsiTheme="minorHAnsi" w:hint="eastAsia"/>
          <w:szCs w:val="22"/>
        </w:rPr>
        <w:t>부문</w:t>
      </w:r>
      <w:r w:rsidR="00D1547F" w:rsidRPr="00701784">
        <w:rPr>
          <w:rFonts w:asciiTheme="minorHAnsi" w:eastAsiaTheme="minorHAnsi" w:hAnsiTheme="minorHAnsi" w:hint="eastAsia"/>
          <w:szCs w:val="22"/>
        </w:rPr>
        <w:t>-개발</w:t>
      </w:r>
      <w:r w:rsidR="00D8082A" w:rsidRPr="00701784">
        <w:rPr>
          <w:rFonts w:asciiTheme="minorHAnsi" w:eastAsiaTheme="minorHAnsi" w:hAnsiTheme="minorHAnsi" w:hint="eastAsia"/>
          <w:szCs w:val="22"/>
        </w:rPr>
        <w:t>)</w:t>
      </w:r>
    </w:p>
    <w:p w:rsidR="005471B5" w:rsidRPr="00E729A4" w:rsidRDefault="005471B5" w:rsidP="005471B5">
      <w:pPr>
        <w:pStyle w:val="a7"/>
        <w:spacing w:line="240" w:lineRule="auto"/>
        <w:ind w:right="505"/>
        <w:rPr>
          <w:rFonts w:asciiTheme="minorHAnsi" w:eastAsiaTheme="minorHAnsi" w:hAnsiTheme="minorHAnsi"/>
        </w:rPr>
      </w:pPr>
      <w:r w:rsidRPr="00E729A4">
        <w:rPr>
          <w:rFonts w:asciiTheme="minorHAnsi" w:eastAsiaTheme="minorHAnsi" w:hAnsiTheme="minorHAnsi"/>
          <w:noProof/>
        </w:rPr>
        <mc:AlternateContent>
          <mc:Choice Requires="wps">
            <w:drawing>
              <wp:anchor distT="0" distB="0" distL="114300" distR="114300" simplePos="0" relativeHeight="251664384" behindDoc="0" locked="0" layoutInCell="1" allowOverlap="1" wp14:anchorId="15DE8000" wp14:editId="13E12C35">
                <wp:simplePos x="0" y="0"/>
                <wp:positionH relativeFrom="column">
                  <wp:posOffset>-20320</wp:posOffset>
                </wp:positionH>
                <wp:positionV relativeFrom="paragraph">
                  <wp:posOffset>17145</wp:posOffset>
                </wp:positionV>
                <wp:extent cx="6172200" cy="0"/>
                <wp:effectExtent l="8255" t="7620" r="10795" b="1143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600F9" id="Line 3"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35pt" to="484.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DN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"/>
            </w:pict>
          </mc:Fallback>
        </mc:AlternateContent>
      </w:r>
    </w:p>
    <w:p w:rsidR="005471B5" w:rsidRPr="00E729A4" w:rsidRDefault="005471B5" w:rsidP="005471B5">
      <w:pPr>
        <w:ind w:firstLineChars="150" w:firstLine="300"/>
        <w:rPr>
          <w:rFonts w:eastAsiaTheme="minorHAnsi"/>
          <w:color w:val="000000"/>
          <w:kern w:val="0"/>
          <w:szCs w:val="20"/>
        </w:rPr>
      </w:pPr>
      <w:r w:rsidRPr="00E729A4">
        <w:rPr>
          <w:rFonts w:eastAsiaTheme="minorHAnsi" w:hint="eastAsia"/>
          <w:color w:val="000000"/>
          <w:kern w:val="0"/>
          <w:szCs w:val="20"/>
        </w:rPr>
        <w:t>1. 귀 교의 무궁한 발전을 기원합니다</w:t>
      </w:r>
    </w:p>
    <w:p w:rsidR="005223CE" w:rsidRDefault="005471B5" w:rsidP="005223CE">
      <w:pPr>
        <w:ind w:leftChars="150" w:left="540" w:hangingChars="120" w:hanging="240"/>
        <w:rPr>
          <w:rFonts w:eastAsiaTheme="minorHAnsi"/>
          <w:color w:val="000000"/>
          <w:szCs w:val="20"/>
        </w:rPr>
      </w:pPr>
      <w:r w:rsidRPr="00E729A4">
        <w:rPr>
          <w:rFonts w:eastAsiaTheme="minorHAnsi" w:hint="eastAsia"/>
          <w:color w:val="000000"/>
          <w:kern w:val="0"/>
          <w:szCs w:val="20"/>
        </w:rPr>
        <w:t>2.</w:t>
      </w:r>
      <w:r w:rsidR="005223CE">
        <w:rPr>
          <w:rFonts w:eastAsiaTheme="minorHAnsi" w:hint="eastAsia"/>
          <w:color w:val="000000"/>
          <w:kern w:val="0"/>
          <w:szCs w:val="20"/>
        </w:rPr>
        <w:t xml:space="preserve"> </w:t>
      </w:r>
      <w:proofErr w:type="spellStart"/>
      <w:r w:rsidR="00651728" w:rsidRPr="00651728">
        <w:rPr>
          <w:rFonts w:eastAsiaTheme="minorHAnsi" w:hint="eastAsia"/>
          <w:color w:val="000000"/>
          <w:szCs w:val="20"/>
        </w:rPr>
        <w:t>스마일게이트는</w:t>
      </w:r>
      <w:proofErr w:type="spellEnd"/>
      <w:r w:rsidR="00651728" w:rsidRPr="00651728">
        <w:rPr>
          <w:rFonts w:eastAsiaTheme="minorHAnsi" w:hint="eastAsia"/>
          <w:color w:val="000000"/>
          <w:szCs w:val="20"/>
        </w:rPr>
        <w:t xml:space="preserve"> 2002년 출범 이후 우수한 게임과 콘텐츠를</w:t>
      </w:r>
      <w:r w:rsidR="00651728">
        <w:rPr>
          <w:rFonts w:eastAsiaTheme="minorHAnsi" w:hint="eastAsia"/>
          <w:color w:val="000000"/>
          <w:szCs w:val="20"/>
        </w:rPr>
        <w:t xml:space="preserve"> </w:t>
      </w:r>
      <w:r w:rsidR="00651728" w:rsidRPr="00651728">
        <w:rPr>
          <w:rFonts w:eastAsiaTheme="minorHAnsi" w:hint="eastAsia"/>
          <w:color w:val="000000"/>
          <w:szCs w:val="20"/>
        </w:rPr>
        <w:t>개발하고 공급하며 더 즐거운 생활, 더 희망찬 사회를 만들기 위해 끊임없이 노력해 왔습니다.</w:t>
      </w:r>
      <w:r w:rsidR="00651728">
        <w:rPr>
          <w:rFonts w:eastAsiaTheme="minorHAnsi" w:hint="eastAsia"/>
          <w:color w:val="000000"/>
          <w:szCs w:val="20"/>
        </w:rPr>
        <w:t xml:space="preserve"> </w:t>
      </w:r>
      <w:r w:rsidR="004D1A91">
        <w:rPr>
          <w:rFonts w:eastAsiaTheme="minorHAnsi" w:hint="eastAsia"/>
          <w:color w:val="000000"/>
          <w:szCs w:val="20"/>
        </w:rPr>
        <w:t xml:space="preserve">또한 </w:t>
      </w:r>
      <w:r w:rsidR="00651728" w:rsidRPr="00651728">
        <w:rPr>
          <w:rFonts w:eastAsiaTheme="minorHAnsi" w:hint="eastAsia"/>
          <w:color w:val="000000"/>
          <w:szCs w:val="20"/>
        </w:rPr>
        <w:t xml:space="preserve">게임과 </w:t>
      </w:r>
      <w:proofErr w:type="spellStart"/>
      <w:r w:rsidR="00651728" w:rsidRPr="00651728">
        <w:rPr>
          <w:rFonts w:eastAsiaTheme="minorHAnsi" w:hint="eastAsia"/>
          <w:color w:val="000000"/>
          <w:szCs w:val="20"/>
        </w:rPr>
        <w:t>문화콘텐츠를</w:t>
      </w:r>
      <w:proofErr w:type="spellEnd"/>
      <w:r w:rsidR="00651728" w:rsidRPr="00651728">
        <w:rPr>
          <w:rFonts w:eastAsiaTheme="minorHAnsi" w:hint="eastAsia"/>
          <w:color w:val="000000"/>
          <w:szCs w:val="20"/>
        </w:rPr>
        <w:t xml:space="preserve"> 아우르는 엔터테인먼트 분야로 사업을 확장하고 세계 시장에 활발하게 진출하여 글로벌 기업의 역량과 위상을 </w:t>
      </w:r>
      <w:r w:rsidR="004D1A91">
        <w:rPr>
          <w:rFonts w:eastAsiaTheme="minorHAnsi" w:hint="eastAsia"/>
          <w:color w:val="000000"/>
          <w:szCs w:val="20"/>
        </w:rPr>
        <w:t xml:space="preserve">갖춘 기업으로 성장하였습니다. </w:t>
      </w:r>
      <w:r w:rsidR="00651728" w:rsidRPr="00651728">
        <w:rPr>
          <w:rFonts w:eastAsiaTheme="minorHAnsi" w:hint="eastAsia"/>
          <w:color w:val="000000"/>
          <w:szCs w:val="20"/>
        </w:rPr>
        <w:t xml:space="preserve">지금까지의 성공을 만들어온 </w:t>
      </w:r>
      <w:proofErr w:type="spellStart"/>
      <w:r w:rsidR="00651728" w:rsidRPr="00651728">
        <w:rPr>
          <w:rFonts w:eastAsiaTheme="minorHAnsi" w:hint="eastAsia"/>
          <w:color w:val="000000"/>
          <w:szCs w:val="20"/>
        </w:rPr>
        <w:t>스마일게이트</w:t>
      </w:r>
      <w:proofErr w:type="spellEnd"/>
      <w:r w:rsidR="00651728" w:rsidRPr="00651728">
        <w:rPr>
          <w:rFonts w:eastAsiaTheme="minorHAnsi" w:hint="eastAsia"/>
          <w:color w:val="000000"/>
          <w:szCs w:val="20"/>
        </w:rPr>
        <w:t xml:space="preserve"> 특유의 도전과 혁신을 더욱 적극적으로 펼쳐 세상에 즐거움과 희망을 확산하는 글로벌 엔터테인먼트 기업으로 </w:t>
      </w:r>
      <w:r w:rsidR="00651728">
        <w:rPr>
          <w:rFonts w:eastAsiaTheme="minorHAnsi" w:hint="eastAsia"/>
          <w:color w:val="000000"/>
          <w:szCs w:val="20"/>
        </w:rPr>
        <w:t xml:space="preserve">도약하기 위해 </w:t>
      </w:r>
      <w:r w:rsidR="004D1A91">
        <w:rPr>
          <w:rFonts w:eastAsiaTheme="minorHAnsi" w:hint="eastAsia"/>
          <w:color w:val="000000"/>
          <w:szCs w:val="20"/>
        </w:rPr>
        <w:t xml:space="preserve">끊임없이 노력하고 있습니다. </w:t>
      </w:r>
    </w:p>
    <w:p w:rsidR="005223CE" w:rsidRDefault="005223CE" w:rsidP="005223CE">
      <w:pPr>
        <w:ind w:leftChars="150" w:left="540" w:hangingChars="120" w:hanging="240"/>
        <w:rPr>
          <w:rFonts w:eastAsiaTheme="minorHAnsi"/>
          <w:color w:val="000000"/>
          <w:kern w:val="0"/>
          <w:szCs w:val="18"/>
        </w:rPr>
      </w:pPr>
      <w:r>
        <w:rPr>
          <w:rFonts w:eastAsiaTheme="minorHAnsi" w:hint="eastAsia"/>
          <w:color w:val="000000"/>
          <w:szCs w:val="20"/>
        </w:rPr>
        <w:t xml:space="preserve">3. </w:t>
      </w:r>
      <w:proofErr w:type="spellStart"/>
      <w:r>
        <w:rPr>
          <w:rFonts w:hint="eastAsia"/>
        </w:rPr>
        <w:t>스마일게이트는</w:t>
      </w:r>
      <w:proofErr w:type="spellEnd"/>
      <w:r>
        <w:rPr>
          <w:rFonts w:hint="eastAsia"/>
        </w:rPr>
        <w:t xml:space="preserve"> 전세계 동시 </w:t>
      </w:r>
      <w:proofErr w:type="spellStart"/>
      <w:r>
        <w:rPr>
          <w:rFonts w:hint="eastAsia"/>
        </w:rPr>
        <w:t>접속자</w:t>
      </w:r>
      <w:proofErr w:type="spellEnd"/>
      <w:r>
        <w:rPr>
          <w:rFonts w:hint="eastAsia"/>
        </w:rPr>
        <w:t xml:space="preserve"> 수 600만 명 이상을 자랑하는 FPS게임 ‘</w:t>
      </w:r>
      <w:proofErr w:type="spellStart"/>
      <w:r>
        <w:rPr>
          <w:rFonts w:hint="eastAsia"/>
        </w:rPr>
        <w:t>크로스파이어’를</w:t>
      </w:r>
      <w:proofErr w:type="spellEnd"/>
      <w:r>
        <w:rPr>
          <w:rFonts w:hint="eastAsia"/>
        </w:rPr>
        <w:t xml:space="preserve"> 개발한 글로벌</w:t>
      </w:r>
      <w:r>
        <w:rPr>
          <w:rFonts w:eastAsiaTheme="minorHAnsi" w:hint="eastAsia"/>
          <w:color w:val="000000"/>
          <w:szCs w:val="20"/>
        </w:rPr>
        <w:t xml:space="preserve"> </w:t>
      </w:r>
      <w:r>
        <w:rPr>
          <w:rFonts w:hint="eastAsia"/>
        </w:rPr>
        <w:t xml:space="preserve">게임회사로, 축적된 게임 개발 역량과 서비스로 FPS, MMORPG, 대전액션을 아우르는 다양한 장르의 온라인게임을 개발합니다. 특히 지난 5년간 매년 2배 이상의 높은 매출 신장률을 이루어 냈으며, 게임 개발에서 시작한 사업 영역을 핵심연계 사업인 퍼블리싱 및 </w:t>
      </w:r>
      <w:proofErr w:type="spellStart"/>
      <w:r>
        <w:rPr>
          <w:rFonts w:hint="eastAsia"/>
        </w:rPr>
        <w:t>투자로까지</w:t>
      </w:r>
      <w:proofErr w:type="spellEnd"/>
      <w:r>
        <w:rPr>
          <w:rFonts w:hint="eastAsia"/>
        </w:rPr>
        <w:t xml:space="preserve"> 확장하면서 미국, 중국, 동남아 등의 해외 거점을 마련하는 등 글로벌 기업으로 성장하고 있습니다. </w:t>
      </w:r>
    </w:p>
    <w:p w:rsidR="005471B5" w:rsidRPr="005223CE" w:rsidRDefault="005223CE" w:rsidP="005223CE">
      <w:pPr>
        <w:ind w:leftChars="150" w:left="540" w:hangingChars="120" w:hanging="240"/>
        <w:rPr>
          <w:rFonts w:eastAsiaTheme="minorHAnsi"/>
          <w:color w:val="000000"/>
          <w:szCs w:val="20"/>
        </w:rPr>
      </w:pPr>
      <w:r>
        <w:rPr>
          <w:rFonts w:eastAsiaTheme="minorHAnsi" w:hint="eastAsia"/>
          <w:color w:val="000000"/>
          <w:kern w:val="0"/>
          <w:szCs w:val="18"/>
        </w:rPr>
        <w:t xml:space="preserve">4. </w:t>
      </w:r>
      <w:r w:rsidR="005471B5" w:rsidRPr="00E729A4">
        <w:rPr>
          <w:rFonts w:eastAsiaTheme="minorHAnsi" w:hint="eastAsia"/>
          <w:color w:val="000000"/>
          <w:kern w:val="0"/>
          <w:szCs w:val="18"/>
        </w:rPr>
        <w:t>당사는 우수인재의 유치 및 육성을 통해 글로벌</w:t>
      </w:r>
      <w:r w:rsidR="00CE2107">
        <w:rPr>
          <w:rFonts w:eastAsiaTheme="minorHAnsi" w:hint="eastAsia"/>
          <w:color w:val="000000"/>
          <w:kern w:val="0"/>
          <w:szCs w:val="18"/>
        </w:rPr>
        <w:t xml:space="preserve"> 엔터테인먼트</w:t>
      </w:r>
      <w:r w:rsidR="005471B5" w:rsidRPr="00E729A4">
        <w:rPr>
          <w:rFonts w:eastAsiaTheme="minorHAnsi" w:hint="eastAsia"/>
          <w:color w:val="000000"/>
          <w:kern w:val="0"/>
          <w:szCs w:val="18"/>
        </w:rPr>
        <w:t xml:space="preserve"> 기업으로서 위상을 강화하고자 아래와 같이 </w:t>
      </w:r>
      <w:r w:rsidR="005471B5">
        <w:rPr>
          <w:rFonts w:eastAsiaTheme="minorHAnsi"/>
          <w:color w:val="000000"/>
          <w:kern w:val="0"/>
          <w:szCs w:val="18"/>
        </w:rPr>
        <w:br/>
        <w:t>201</w:t>
      </w:r>
      <w:r w:rsidR="003D3839">
        <w:rPr>
          <w:rFonts w:eastAsiaTheme="minorHAnsi"/>
          <w:color w:val="000000"/>
          <w:kern w:val="0"/>
          <w:szCs w:val="18"/>
        </w:rPr>
        <w:t>8</w:t>
      </w:r>
      <w:r w:rsidR="005471B5" w:rsidRPr="00CE2494">
        <w:rPr>
          <w:rFonts w:eastAsiaTheme="minorHAnsi"/>
          <w:color w:val="000000"/>
          <w:kern w:val="0"/>
          <w:szCs w:val="18"/>
        </w:rPr>
        <w:t xml:space="preserve"> </w:t>
      </w:r>
      <w:r w:rsidR="00CE2107">
        <w:rPr>
          <w:rFonts w:eastAsiaTheme="minorHAnsi" w:hint="eastAsia"/>
        </w:rPr>
        <w:t xml:space="preserve">스마일게이트멤버십 대상자를 </w:t>
      </w:r>
      <w:r w:rsidR="005471B5" w:rsidRPr="00CE2494">
        <w:rPr>
          <w:rFonts w:eastAsiaTheme="minorHAnsi" w:hint="eastAsia"/>
          <w:color w:val="000000"/>
          <w:kern w:val="0"/>
          <w:szCs w:val="18"/>
        </w:rPr>
        <w:t>공개</w:t>
      </w:r>
      <w:r w:rsidR="005471B5" w:rsidRPr="00CE2494">
        <w:rPr>
          <w:rFonts w:eastAsiaTheme="minorHAnsi"/>
          <w:color w:val="000000"/>
          <w:kern w:val="0"/>
          <w:szCs w:val="18"/>
        </w:rPr>
        <w:t xml:space="preserve"> </w:t>
      </w:r>
      <w:r w:rsidR="005471B5" w:rsidRPr="00CE2494">
        <w:rPr>
          <w:rFonts w:eastAsiaTheme="minorHAnsi" w:hint="eastAsia"/>
          <w:color w:val="000000"/>
          <w:kern w:val="0"/>
          <w:szCs w:val="18"/>
        </w:rPr>
        <w:t>모집</w:t>
      </w:r>
      <w:r w:rsidR="005471B5" w:rsidRPr="00E729A4">
        <w:rPr>
          <w:rFonts w:eastAsiaTheme="minorHAnsi" w:hint="eastAsia"/>
          <w:color w:val="000000"/>
          <w:kern w:val="0"/>
          <w:szCs w:val="18"/>
        </w:rPr>
        <w:t xml:space="preserve"> 하고자 합니다. </w:t>
      </w:r>
      <w:r w:rsidR="005471B5">
        <w:rPr>
          <w:rFonts w:eastAsiaTheme="minorHAnsi"/>
          <w:color w:val="000000"/>
          <w:kern w:val="0"/>
          <w:szCs w:val="18"/>
        </w:rPr>
        <w:br/>
      </w:r>
      <w:r w:rsidR="005471B5" w:rsidRPr="00E729A4">
        <w:rPr>
          <w:rFonts w:eastAsiaTheme="minorHAnsi" w:hint="eastAsia"/>
          <w:color w:val="000000"/>
          <w:kern w:val="0"/>
          <w:szCs w:val="18"/>
        </w:rPr>
        <w:t xml:space="preserve">이에 </w:t>
      </w:r>
      <w:r w:rsidR="00D1547F" w:rsidRPr="00701784">
        <w:rPr>
          <w:rFonts w:eastAsiaTheme="minorHAnsi" w:hint="eastAsia"/>
          <w:color w:val="000000"/>
          <w:kern w:val="0"/>
          <w:szCs w:val="18"/>
        </w:rPr>
        <w:t xml:space="preserve">창작 </w:t>
      </w:r>
      <w:r w:rsidR="00DF300D" w:rsidRPr="00701784">
        <w:rPr>
          <w:rFonts w:eastAsiaTheme="minorHAnsi" w:hint="eastAsia"/>
          <w:color w:val="000000"/>
          <w:kern w:val="0"/>
          <w:szCs w:val="18"/>
        </w:rPr>
        <w:t>부문</w:t>
      </w:r>
      <w:r w:rsidR="00D1547F" w:rsidRPr="00701784">
        <w:rPr>
          <w:rFonts w:eastAsiaTheme="minorHAnsi" w:hint="eastAsia"/>
          <w:color w:val="000000"/>
          <w:kern w:val="0"/>
          <w:szCs w:val="18"/>
        </w:rPr>
        <w:t>(개발)</w:t>
      </w:r>
      <w:r w:rsidR="002647C4">
        <w:rPr>
          <w:rFonts w:eastAsiaTheme="minorHAnsi" w:hint="eastAsia"/>
          <w:color w:val="000000"/>
          <w:kern w:val="0"/>
          <w:szCs w:val="18"/>
        </w:rPr>
        <w:t xml:space="preserve"> </w:t>
      </w:r>
      <w:r w:rsidR="00CE2107">
        <w:rPr>
          <w:rFonts w:eastAsiaTheme="minorHAnsi" w:hint="eastAsia"/>
          <w:color w:val="000000"/>
          <w:kern w:val="0"/>
          <w:szCs w:val="18"/>
        </w:rPr>
        <w:t xml:space="preserve">활동 </w:t>
      </w:r>
      <w:r w:rsidR="005471B5" w:rsidRPr="00E729A4">
        <w:rPr>
          <w:rFonts w:eastAsiaTheme="minorHAnsi" w:hint="eastAsia"/>
          <w:color w:val="000000"/>
          <w:kern w:val="0"/>
          <w:szCs w:val="18"/>
        </w:rPr>
        <w:t xml:space="preserve">별 특장점을 가진 </w:t>
      </w:r>
      <w:r w:rsidR="00CE2107">
        <w:rPr>
          <w:rFonts w:eastAsiaTheme="minorHAnsi" w:hint="eastAsia"/>
          <w:color w:val="000000"/>
          <w:kern w:val="0"/>
          <w:szCs w:val="18"/>
        </w:rPr>
        <w:t xml:space="preserve">관련 </w:t>
      </w:r>
      <w:r w:rsidR="005471B5" w:rsidRPr="00E729A4">
        <w:rPr>
          <w:rFonts w:eastAsiaTheme="minorHAnsi" w:hint="eastAsia"/>
          <w:color w:val="000000"/>
          <w:kern w:val="0"/>
          <w:szCs w:val="18"/>
        </w:rPr>
        <w:t>학과 및 전공자를 대상으로 적극적인 홍보를 부탁 드립니다.</w:t>
      </w:r>
    </w:p>
    <w:p w:rsidR="005471B5" w:rsidRPr="00E729A4" w:rsidRDefault="005471B5" w:rsidP="005471B5">
      <w:pPr>
        <w:pStyle w:val="a7"/>
        <w:spacing w:before="240" w:after="240" w:line="240" w:lineRule="auto"/>
        <w:jc w:val="center"/>
        <w:rPr>
          <w:rFonts w:asciiTheme="minorHAnsi" w:eastAsiaTheme="minorHAnsi" w:hAnsiTheme="minorHAnsi"/>
        </w:rPr>
      </w:pPr>
      <w:r w:rsidRPr="00E729A4">
        <w:rPr>
          <w:rFonts w:asciiTheme="minorHAnsi" w:eastAsiaTheme="minorHAnsi" w:hAnsiTheme="minorHAnsi"/>
        </w:rPr>
        <w:t xml:space="preserve">-  </w:t>
      </w:r>
      <w:r w:rsidRPr="00E729A4">
        <w:rPr>
          <w:rFonts w:asciiTheme="minorHAnsi" w:eastAsiaTheme="minorHAnsi" w:hAnsiTheme="minorHAnsi" w:hint="eastAsia"/>
        </w:rPr>
        <w:t>아</w:t>
      </w:r>
      <w:r w:rsidRPr="00E729A4">
        <w:rPr>
          <w:rFonts w:asciiTheme="minorHAnsi" w:eastAsiaTheme="minorHAnsi" w:hAnsiTheme="minorHAnsi"/>
        </w:rPr>
        <w:t xml:space="preserve">     </w:t>
      </w:r>
      <w:proofErr w:type="spellStart"/>
      <w:r w:rsidRPr="00E729A4">
        <w:rPr>
          <w:rFonts w:asciiTheme="minorHAnsi" w:eastAsiaTheme="minorHAnsi" w:hAnsiTheme="minorHAnsi" w:hint="eastAsia"/>
        </w:rPr>
        <w:t>래</w:t>
      </w:r>
      <w:proofErr w:type="spellEnd"/>
      <w:r w:rsidRPr="00E729A4">
        <w:rPr>
          <w:rFonts w:asciiTheme="minorHAnsi" w:eastAsiaTheme="minorHAnsi" w:hAnsiTheme="minorHAnsi"/>
        </w:rPr>
        <w:t xml:space="preserve">  -</w:t>
      </w:r>
    </w:p>
    <w:p w:rsidR="005471B5" w:rsidRPr="00E729A4" w:rsidRDefault="005471B5" w:rsidP="005471B5">
      <w:pPr>
        <w:pStyle w:val="a7"/>
        <w:tabs>
          <w:tab w:val="clear" w:pos="2400"/>
          <w:tab w:val="left" w:pos="1980"/>
        </w:tabs>
        <w:spacing w:line="240" w:lineRule="auto"/>
        <w:ind w:firstLineChars="638" w:firstLine="1276"/>
        <w:rPr>
          <w:rFonts w:asciiTheme="minorHAnsi" w:eastAsiaTheme="minorHAnsi" w:hAnsiTheme="minorHAnsi"/>
        </w:rPr>
      </w:pPr>
      <w:r w:rsidRPr="00E729A4">
        <w:rPr>
          <w:rFonts w:asciiTheme="minorHAnsi" w:eastAsiaTheme="minorHAnsi" w:hAnsiTheme="minorHAnsi" w:hint="eastAsia"/>
        </w:rPr>
        <w:t xml:space="preserve">(1) </w:t>
      </w:r>
      <w:proofErr w:type="gramStart"/>
      <w:r w:rsidRPr="00E729A4">
        <w:rPr>
          <w:rFonts w:asciiTheme="minorHAnsi" w:eastAsiaTheme="minorHAnsi" w:hAnsiTheme="minorHAnsi" w:hint="eastAsia"/>
        </w:rPr>
        <w:t>모집</w:t>
      </w:r>
      <w:r>
        <w:rPr>
          <w:rFonts w:asciiTheme="minorHAnsi" w:eastAsiaTheme="minorHAnsi" w:hAnsiTheme="minorHAnsi" w:hint="eastAsia"/>
        </w:rPr>
        <w:t>대상</w:t>
      </w:r>
      <w:r w:rsidRPr="00E729A4">
        <w:rPr>
          <w:rFonts w:asciiTheme="minorHAnsi" w:eastAsiaTheme="minorHAnsi" w:hAnsiTheme="minorHAnsi" w:hint="eastAsia"/>
        </w:rPr>
        <w:t xml:space="preserve"> </w:t>
      </w:r>
      <w:r w:rsidRPr="00E729A4">
        <w:rPr>
          <w:rFonts w:asciiTheme="minorHAnsi" w:eastAsiaTheme="minorHAnsi" w:hAnsiTheme="minorHAnsi"/>
        </w:rPr>
        <w:t>:</w:t>
      </w:r>
      <w:proofErr w:type="gramEnd"/>
      <w:r>
        <w:rPr>
          <w:rFonts w:asciiTheme="minorHAnsi" w:eastAsiaTheme="minorHAnsi" w:hAnsiTheme="minorHAnsi" w:hint="eastAsia"/>
        </w:rPr>
        <w:t xml:space="preserve"> 재학생 및 휴학생</w:t>
      </w:r>
    </w:p>
    <w:p w:rsidR="005471B5" w:rsidRPr="00E729A4" w:rsidRDefault="005471B5" w:rsidP="005471B5">
      <w:pPr>
        <w:pStyle w:val="a7"/>
        <w:tabs>
          <w:tab w:val="clear" w:pos="2400"/>
          <w:tab w:val="left" w:pos="1980"/>
        </w:tabs>
        <w:spacing w:line="240" w:lineRule="auto"/>
        <w:ind w:firstLineChars="638" w:firstLine="1276"/>
        <w:rPr>
          <w:rFonts w:asciiTheme="minorHAnsi" w:eastAsiaTheme="minorHAnsi" w:hAnsiTheme="minorHAnsi"/>
        </w:rPr>
      </w:pPr>
      <w:r w:rsidRPr="00E729A4">
        <w:rPr>
          <w:rFonts w:asciiTheme="minorHAnsi" w:eastAsiaTheme="minorHAnsi" w:hAnsiTheme="minorHAnsi" w:hint="eastAsia"/>
        </w:rPr>
        <w:t xml:space="preserve">(2) </w:t>
      </w:r>
      <w:proofErr w:type="gramStart"/>
      <w:r w:rsidRPr="00E729A4">
        <w:rPr>
          <w:rFonts w:asciiTheme="minorHAnsi" w:eastAsiaTheme="minorHAnsi" w:hAnsiTheme="minorHAnsi" w:hint="eastAsia"/>
        </w:rPr>
        <w:t xml:space="preserve">모집인원 </w:t>
      </w:r>
      <w:r w:rsidRPr="00E729A4">
        <w:rPr>
          <w:rFonts w:asciiTheme="minorHAnsi" w:eastAsiaTheme="minorHAnsi" w:hAnsiTheme="minorHAnsi"/>
        </w:rPr>
        <w:t>:</w:t>
      </w:r>
      <w:proofErr w:type="gramEnd"/>
      <w:r w:rsidRPr="00E729A4">
        <w:rPr>
          <w:rFonts w:asciiTheme="minorHAnsi" w:eastAsiaTheme="minorHAnsi" w:hAnsiTheme="minorHAnsi" w:hint="eastAsia"/>
        </w:rPr>
        <w:t xml:space="preserve"> 00 명</w:t>
      </w:r>
    </w:p>
    <w:p w:rsidR="005471B5" w:rsidRPr="00E729A4" w:rsidRDefault="005471B5" w:rsidP="005471B5">
      <w:pPr>
        <w:pStyle w:val="a7"/>
        <w:tabs>
          <w:tab w:val="clear" w:pos="2400"/>
          <w:tab w:val="left" w:pos="1980"/>
        </w:tabs>
        <w:spacing w:line="240" w:lineRule="auto"/>
        <w:ind w:firstLineChars="638" w:firstLine="1276"/>
        <w:rPr>
          <w:rFonts w:asciiTheme="minorHAnsi" w:eastAsiaTheme="minorHAnsi" w:hAnsiTheme="minorHAnsi"/>
        </w:rPr>
      </w:pPr>
      <w:r w:rsidRPr="00E729A4">
        <w:rPr>
          <w:rFonts w:asciiTheme="minorHAnsi" w:eastAsiaTheme="minorHAnsi" w:hAnsiTheme="minorHAnsi" w:hint="eastAsia"/>
        </w:rPr>
        <w:t xml:space="preserve">(3) </w:t>
      </w:r>
      <w:r>
        <w:rPr>
          <w:rFonts w:asciiTheme="minorHAnsi" w:eastAsiaTheme="minorHAnsi" w:hAnsiTheme="minorHAnsi" w:hint="eastAsia"/>
        </w:rPr>
        <w:t>모집부문/</w:t>
      </w:r>
      <w:proofErr w:type="gramStart"/>
      <w:r w:rsidRPr="00E729A4">
        <w:rPr>
          <w:rFonts w:asciiTheme="minorHAnsi" w:eastAsiaTheme="minorHAnsi" w:hAnsiTheme="minorHAnsi" w:hint="eastAsia"/>
        </w:rPr>
        <w:t xml:space="preserve">전형절차 </w:t>
      </w:r>
      <w:r w:rsidRPr="00E729A4">
        <w:rPr>
          <w:rFonts w:asciiTheme="minorHAnsi" w:eastAsiaTheme="minorHAnsi" w:hAnsiTheme="minorHAnsi"/>
        </w:rPr>
        <w:t>:</w:t>
      </w:r>
      <w:proofErr w:type="gramEnd"/>
      <w:r w:rsidRPr="00E729A4">
        <w:rPr>
          <w:rFonts w:asciiTheme="minorHAnsi" w:eastAsiaTheme="minorHAnsi" w:hAnsiTheme="minorHAnsi"/>
        </w:rPr>
        <w:t xml:space="preserve"> </w:t>
      </w:r>
      <w:r w:rsidRPr="00E729A4">
        <w:rPr>
          <w:rFonts w:asciiTheme="minorHAnsi" w:eastAsiaTheme="minorHAnsi" w:hAnsiTheme="minorHAnsi" w:hint="eastAsia"/>
        </w:rPr>
        <w:t>첨부 문서 참조</w:t>
      </w:r>
    </w:p>
    <w:p w:rsidR="005471B5" w:rsidRPr="00E729A4" w:rsidRDefault="005471B5" w:rsidP="005471B5">
      <w:pPr>
        <w:pStyle w:val="a7"/>
        <w:tabs>
          <w:tab w:val="clear" w:pos="2400"/>
          <w:tab w:val="left" w:pos="1980"/>
        </w:tabs>
        <w:spacing w:line="240" w:lineRule="auto"/>
        <w:ind w:firstLineChars="638" w:firstLine="1276"/>
        <w:rPr>
          <w:rFonts w:asciiTheme="minorHAnsi" w:eastAsiaTheme="minorHAnsi" w:hAnsiTheme="minorHAnsi"/>
        </w:rPr>
      </w:pPr>
      <w:r w:rsidRPr="00E729A4">
        <w:rPr>
          <w:rFonts w:asciiTheme="minorHAnsi" w:eastAsiaTheme="minorHAnsi" w:hAnsiTheme="minorHAnsi" w:hint="eastAsia"/>
        </w:rPr>
        <w:t xml:space="preserve">(4) </w:t>
      </w:r>
      <w:proofErr w:type="gramStart"/>
      <w:r w:rsidRPr="00E729A4">
        <w:rPr>
          <w:rFonts w:asciiTheme="minorHAnsi" w:eastAsiaTheme="minorHAnsi" w:hAnsiTheme="minorHAnsi" w:hint="eastAsia"/>
        </w:rPr>
        <w:t>제출서류 :</w:t>
      </w:r>
      <w:proofErr w:type="gramEnd"/>
      <w:r w:rsidRPr="00E729A4">
        <w:rPr>
          <w:rFonts w:asciiTheme="minorHAnsi" w:eastAsiaTheme="minorHAnsi" w:hAnsiTheme="minorHAnsi" w:hint="eastAsia"/>
        </w:rPr>
        <w:t xml:space="preserve"> </w:t>
      </w:r>
      <w:r>
        <w:rPr>
          <w:rFonts w:asciiTheme="minorHAnsi" w:eastAsiaTheme="minorHAnsi" w:hAnsiTheme="minorHAnsi" w:hint="eastAsia"/>
        </w:rPr>
        <w:t xml:space="preserve">입사지원서 및 </w:t>
      </w:r>
      <w:r w:rsidR="00B546A0">
        <w:rPr>
          <w:rFonts w:asciiTheme="minorHAnsi" w:eastAsiaTheme="minorHAnsi" w:hAnsiTheme="minorHAnsi" w:hint="eastAsia"/>
        </w:rPr>
        <w:t xml:space="preserve">과제 </w:t>
      </w:r>
      <w:r>
        <w:rPr>
          <w:rFonts w:asciiTheme="minorHAnsi" w:eastAsiaTheme="minorHAnsi" w:hAnsiTheme="minorHAnsi" w:hint="eastAsia"/>
        </w:rPr>
        <w:t>(상세 제출 서류 첨부 문서 참조)</w:t>
      </w:r>
    </w:p>
    <w:p w:rsidR="005471B5" w:rsidRDefault="005471B5" w:rsidP="005471B5">
      <w:pPr>
        <w:pStyle w:val="a7"/>
        <w:tabs>
          <w:tab w:val="clear" w:pos="2400"/>
          <w:tab w:val="left" w:pos="1980"/>
        </w:tabs>
        <w:spacing w:line="240" w:lineRule="auto"/>
        <w:ind w:firstLineChars="638" w:firstLine="1276"/>
        <w:rPr>
          <w:rFonts w:asciiTheme="minorHAnsi" w:eastAsiaTheme="minorHAnsi" w:hAnsiTheme="minorHAnsi"/>
        </w:rPr>
      </w:pPr>
      <w:r w:rsidRPr="00E729A4">
        <w:rPr>
          <w:rFonts w:asciiTheme="minorHAnsi" w:eastAsiaTheme="minorHAnsi" w:hAnsiTheme="minorHAnsi" w:hint="eastAsia"/>
        </w:rPr>
        <w:t xml:space="preserve">(5) 제 출 </w:t>
      </w:r>
      <w:proofErr w:type="gramStart"/>
      <w:r w:rsidRPr="00E729A4">
        <w:rPr>
          <w:rFonts w:asciiTheme="minorHAnsi" w:eastAsiaTheme="minorHAnsi" w:hAnsiTheme="minorHAnsi" w:hint="eastAsia"/>
        </w:rPr>
        <w:t>처 :</w:t>
      </w:r>
      <w:proofErr w:type="gramEnd"/>
      <w:r w:rsidRPr="00E729A4">
        <w:rPr>
          <w:rFonts w:asciiTheme="minorHAnsi" w:eastAsiaTheme="minorHAnsi" w:hAnsiTheme="minorHAnsi" w:hint="eastAsia"/>
        </w:rPr>
        <w:t xml:space="preserve"> </w:t>
      </w:r>
      <w:r w:rsidRPr="00783F56">
        <w:rPr>
          <w:rFonts w:asciiTheme="majorHAnsi" w:eastAsiaTheme="majorHAnsi" w:hAnsiTheme="majorHAnsi" w:hint="eastAsia"/>
        </w:rPr>
        <w:t>홈페이지</w:t>
      </w:r>
      <w:r w:rsidR="00B546A0">
        <w:rPr>
          <w:rFonts w:asciiTheme="majorHAnsi" w:eastAsiaTheme="majorHAnsi" w:hAnsiTheme="majorHAnsi" w:hint="eastAsia"/>
        </w:rPr>
        <w:t xml:space="preserve"> 참조 (</w:t>
      </w:r>
      <w:hyperlink r:id="rId12" w:history="1">
        <w:r w:rsidR="009975DD" w:rsidRPr="008A3351">
          <w:rPr>
            <w:rStyle w:val="a8"/>
            <w:rFonts w:ascii="맑은 고딕" w:eastAsia="맑은 고딕" w:hAnsi="맑은 고딕"/>
            <w:b/>
            <w:sz w:val="18"/>
            <w:szCs w:val="18"/>
          </w:rPr>
          <w:t>http://</w:t>
        </w:r>
        <w:r w:rsidR="009975DD" w:rsidRPr="008A3351">
          <w:rPr>
            <w:rStyle w:val="a8"/>
            <w:rFonts w:ascii="맑은 고딕" w:eastAsia="맑은 고딕" w:hAnsi="맑은 고딕" w:hint="eastAsia"/>
            <w:b/>
            <w:sz w:val="18"/>
            <w:szCs w:val="18"/>
          </w:rPr>
          <w:t>membership.smilegate.com</w:t>
        </w:r>
      </w:hyperlink>
      <w:r w:rsidRPr="00783F56">
        <w:rPr>
          <w:rFonts w:asciiTheme="majorHAnsi" w:eastAsiaTheme="majorHAnsi" w:hAnsiTheme="majorHAnsi" w:hint="eastAsia"/>
        </w:rPr>
        <w:t>)</w:t>
      </w:r>
      <w:r w:rsidRPr="00E729A4">
        <w:rPr>
          <w:rFonts w:asciiTheme="minorHAnsi" w:eastAsiaTheme="minorHAnsi" w:hAnsiTheme="minorHAnsi" w:hint="eastAsia"/>
        </w:rPr>
        <w:t xml:space="preserve"> </w:t>
      </w:r>
    </w:p>
    <w:p w:rsidR="005471B5" w:rsidRPr="00783F56" w:rsidRDefault="005471B5" w:rsidP="005471B5">
      <w:pPr>
        <w:pStyle w:val="a7"/>
        <w:tabs>
          <w:tab w:val="clear" w:pos="1600"/>
          <w:tab w:val="clear" w:pos="2400"/>
          <w:tab w:val="left" w:pos="2585"/>
        </w:tabs>
        <w:spacing w:before="240" w:line="240" w:lineRule="auto"/>
        <w:jc w:val="left"/>
        <w:rPr>
          <w:rFonts w:asciiTheme="minorHAnsi" w:eastAsiaTheme="minorHAnsi" w:hAnsiTheme="minorHAnsi"/>
          <w:sz w:val="18"/>
        </w:rPr>
      </w:pPr>
      <w:r>
        <w:rPr>
          <w:rFonts w:asciiTheme="minorHAnsi" w:eastAsiaTheme="minorHAnsi" w:hAnsiTheme="minorHAnsi"/>
          <w:sz w:val="18"/>
        </w:rPr>
        <w:tab/>
      </w:r>
      <w:r>
        <w:rPr>
          <w:rFonts w:asciiTheme="minorHAnsi" w:eastAsiaTheme="minorHAnsi" w:hAnsiTheme="minorHAnsi"/>
          <w:sz w:val="18"/>
        </w:rPr>
        <w:tab/>
      </w:r>
    </w:p>
    <w:p w:rsidR="005471B5" w:rsidRPr="00E729A4" w:rsidRDefault="005471B5" w:rsidP="006A4920">
      <w:pPr>
        <w:pStyle w:val="a7"/>
        <w:tabs>
          <w:tab w:val="clear" w:pos="1600"/>
          <w:tab w:val="clear" w:pos="2400"/>
          <w:tab w:val="clear" w:pos="3200"/>
          <w:tab w:val="left" w:pos="3120"/>
          <w:tab w:val="left" w:pos="3555"/>
        </w:tabs>
        <w:spacing w:line="240" w:lineRule="auto"/>
        <w:jc w:val="center"/>
        <w:rPr>
          <w:rFonts w:asciiTheme="minorHAnsi" w:eastAsiaTheme="minorHAnsi" w:hAnsiTheme="minorHAnsi"/>
          <w:b/>
          <w:bCs/>
          <w:spacing w:val="-22"/>
          <w:sz w:val="32"/>
          <w:szCs w:val="32"/>
        </w:rPr>
      </w:pPr>
      <w:r w:rsidRPr="00E729A4">
        <w:rPr>
          <w:rFonts w:asciiTheme="minorHAnsi" w:eastAsiaTheme="minorHAnsi" w:hAnsiTheme="minorHAnsi" w:hint="eastAsia"/>
          <w:b/>
          <w:bCs/>
          <w:spacing w:val="-22"/>
          <w:sz w:val="32"/>
          <w:szCs w:val="32"/>
        </w:rPr>
        <w:t xml:space="preserve">주식회사     </w:t>
      </w:r>
      <w:r w:rsidR="006A4920">
        <w:rPr>
          <w:rFonts w:asciiTheme="minorHAnsi" w:eastAsiaTheme="minorHAnsi" w:hAnsiTheme="minorHAnsi" w:hint="eastAsia"/>
          <w:b/>
          <w:bCs/>
          <w:spacing w:val="-22"/>
          <w:sz w:val="32"/>
          <w:szCs w:val="32"/>
        </w:rPr>
        <w:t xml:space="preserve">  </w:t>
      </w:r>
      <w:proofErr w:type="spellStart"/>
      <w:r w:rsidR="006A4920">
        <w:rPr>
          <w:rFonts w:asciiTheme="minorHAnsi" w:eastAsiaTheme="minorHAnsi" w:hAnsiTheme="minorHAnsi" w:hint="eastAsia"/>
          <w:b/>
          <w:bCs/>
          <w:spacing w:val="-22"/>
          <w:sz w:val="32"/>
          <w:szCs w:val="32"/>
        </w:rPr>
        <w:t>스</w:t>
      </w:r>
      <w:r w:rsidR="0048498E">
        <w:rPr>
          <w:rFonts w:asciiTheme="minorHAnsi" w:eastAsiaTheme="minorHAnsi" w:hAnsiTheme="minorHAnsi" w:hint="eastAsia"/>
          <w:b/>
          <w:bCs/>
          <w:spacing w:val="-22"/>
          <w:sz w:val="32"/>
          <w:szCs w:val="32"/>
        </w:rPr>
        <w:t>마일게이트</w:t>
      </w:r>
      <w:proofErr w:type="spellEnd"/>
    </w:p>
    <w:p w:rsidR="008F34AF" w:rsidRPr="006A4920" w:rsidRDefault="005471B5" w:rsidP="006A4920">
      <w:pPr>
        <w:ind w:left="2087" w:hangingChars="756" w:hanging="2087"/>
        <w:jc w:val="center"/>
        <w:rPr>
          <w:rFonts w:eastAsiaTheme="minorHAnsi"/>
          <w:b/>
          <w:bCs/>
          <w:spacing w:val="-22"/>
          <w:sz w:val="32"/>
          <w:szCs w:val="32"/>
        </w:rPr>
      </w:pPr>
      <w:r w:rsidRPr="00E729A4">
        <w:rPr>
          <w:rFonts w:eastAsiaTheme="minorHAnsi" w:hint="eastAsia"/>
          <w:b/>
          <w:bCs/>
          <w:spacing w:val="-22"/>
          <w:sz w:val="32"/>
          <w:szCs w:val="32"/>
        </w:rPr>
        <w:t xml:space="preserve">대표이사      </w:t>
      </w:r>
      <w:proofErr w:type="gramStart"/>
      <w:r w:rsidR="0048498E">
        <w:rPr>
          <w:rFonts w:eastAsiaTheme="minorHAnsi" w:hint="eastAsia"/>
          <w:b/>
          <w:bCs/>
          <w:spacing w:val="-22"/>
          <w:sz w:val="32"/>
          <w:szCs w:val="32"/>
        </w:rPr>
        <w:t>권</w:t>
      </w:r>
      <w:r w:rsidRPr="00E729A4">
        <w:rPr>
          <w:rFonts w:eastAsiaTheme="minorHAnsi" w:hint="eastAsia"/>
          <w:b/>
          <w:bCs/>
          <w:spacing w:val="-22"/>
          <w:sz w:val="32"/>
          <w:szCs w:val="32"/>
        </w:rPr>
        <w:t xml:space="preserve">  </w:t>
      </w:r>
      <w:r w:rsidR="0048498E">
        <w:rPr>
          <w:rFonts w:eastAsiaTheme="minorHAnsi" w:hint="eastAsia"/>
          <w:b/>
          <w:bCs/>
          <w:spacing w:val="-22"/>
          <w:sz w:val="32"/>
          <w:szCs w:val="32"/>
        </w:rPr>
        <w:t>혁</w:t>
      </w:r>
      <w:proofErr w:type="gramEnd"/>
      <w:r w:rsidRPr="00E729A4">
        <w:rPr>
          <w:rFonts w:eastAsiaTheme="minorHAnsi" w:hint="eastAsia"/>
          <w:b/>
          <w:bCs/>
          <w:spacing w:val="-22"/>
          <w:sz w:val="32"/>
          <w:szCs w:val="32"/>
        </w:rPr>
        <w:t xml:space="preserve">  </w:t>
      </w:r>
      <w:r w:rsidR="0048498E">
        <w:rPr>
          <w:rFonts w:eastAsiaTheme="minorHAnsi" w:hint="eastAsia"/>
          <w:b/>
          <w:bCs/>
          <w:spacing w:val="-22"/>
          <w:sz w:val="32"/>
          <w:szCs w:val="32"/>
        </w:rPr>
        <w:t>빈</w:t>
      </w:r>
      <w:r w:rsidRPr="00E729A4">
        <w:rPr>
          <w:rFonts w:eastAsiaTheme="minorHAnsi" w:hint="eastAsia"/>
          <w:b/>
          <w:bCs/>
          <w:spacing w:val="-22"/>
          <w:sz w:val="32"/>
          <w:szCs w:val="32"/>
        </w:rPr>
        <w:t xml:space="preserve"> (인)</w:t>
      </w:r>
    </w:p>
    <w:p w:rsidR="006A4920" w:rsidRDefault="006A4920" w:rsidP="000502D2">
      <w:pPr>
        <w:spacing w:line="240" w:lineRule="atLeast"/>
        <w:jc w:val="center"/>
        <w:rPr>
          <w:rFonts w:ascii="맑은 고딕" w:eastAsia="맑은 고딕" w:hAnsi="맑은 고딕" w:cs="Arial"/>
          <w:b/>
          <w:bCs/>
          <w:spacing w:val="-22"/>
          <w:sz w:val="24"/>
          <w:u w:val="single"/>
        </w:rPr>
      </w:pPr>
    </w:p>
    <w:p w:rsidR="00C01783" w:rsidRPr="009975DD" w:rsidRDefault="00C01783" w:rsidP="00C01783">
      <w:pPr>
        <w:rPr>
          <w:rFonts w:ascii="맑은 고딕" w:eastAsia="맑은 고딕" w:hAnsi="맑은 고딕" w:cs="Arial"/>
          <w:bCs/>
          <w:kern w:val="0"/>
          <w:sz w:val="14"/>
          <w:szCs w:val="20"/>
        </w:rPr>
      </w:pPr>
    </w:p>
    <w:p w:rsidR="00DF300D" w:rsidRDefault="00DF300D" w:rsidP="00EB5810">
      <w:pPr>
        <w:jc w:val="center"/>
        <w:rPr>
          <w:rFonts w:ascii="맑은 고딕" w:eastAsia="맑은 고딕" w:hAnsi="맑은 고딕" w:cs="Arial"/>
          <w:b/>
          <w:bCs/>
          <w:kern w:val="0"/>
          <w:sz w:val="28"/>
          <w:szCs w:val="20"/>
          <w:u w:val="single"/>
        </w:rPr>
      </w:pPr>
    </w:p>
    <w:p w:rsidR="00EB5810" w:rsidRDefault="00DF300D" w:rsidP="00EB5810">
      <w:pPr>
        <w:jc w:val="center"/>
        <w:rPr>
          <w:rFonts w:ascii="맑은 고딕" w:eastAsia="맑은 고딕" w:hAnsi="맑은 고딕" w:cs="Arial"/>
          <w:b/>
          <w:bCs/>
          <w:kern w:val="0"/>
          <w:sz w:val="28"/>
          <w:szCs w:val="20"/>
          <w:u w:val="single"/>
        </w:rPr>
      </w:pPr>
      <w:proofErr w:type="spellStart"/>
      <w:r w:rsidRPr="00701784">
        <w:rPr>
          <w:rFonts w:ascii="맑은 고딕" w:eastAsia="맑은 고딕" w:hAnsi="맑은 고딕" w:cs="Arial" w:hint="eastAsia"/>
          <w:b/>
          <w:bCs/>
          <w:kern w:val="0"/>
          <w:sz w:val="28"/>
          <w:szCs w:val="20"/>
          <w:u w:val="single"/>
        </w:rPr>
        <w:t>스마일게이트</w:t>
      </w:r>
      <w:proofErr w:type="spellEnd"/>
      <w:r w:rsidRPr="00701784">
        <w:rPr>
          <w:rFonts w:ascii="맑은 고딕" w:eastAsia="맑은 고딕" w:hAnsi="맑은 고딕" w:cs="Arial" w:hint="eastAsia"/>
          <w:b/>
          <w:bCs/>
          <w:kern w:val="0"/>
          <w:sz w:val="28"/>
          <w:szCs w:val="20"/>
          <w:u w:val="single"/>
        </w:rPr>
        <w:t xml:space="preserve"> 멤버십 </w:t>
      </w:r>
      <w:r w:rsidR="00B21953" w:rsidRPr="00701784">
        <w:rPr>
          <w:rFonts w:ascii="맑은 고딕" w:eastAsia="맑은 고딕" w:hAnsi="맑은 고딕" w:cs="Arial" w:hint="eastAsia"/>
          <w:b/>
          <w:bCs/>
          <w:kern w:val="0"/>
          <w:sz w:val="28"/>
          <w:szCs w:val="20"/>
          <w:u w:val="single"/>
        </w:rPr>
        <w:t>창작</w:t>
      </w:r>
      <w:r w:rsidRPr="00701784">
        <w:rPr>
          <w:rFonts w:ascii="맑은 고딕" w:eastAsia="맑은 고딕" w:hAnsi="맑은 고딕" w:cs="Arial" w:hint="eastAsia"/>
          <w:b/>
          <w:bCs/>
          <w:kern w:val="0"/>
          <w:sz w:val="28"/>
          <w:szCs w:val="20"/>
          <w:u w:val="single"/>
        </w:rPr>
        <w:t xml:space="preserve"> 부문</w:t>
      </w:r>
      <w:r w:rsidR="00C01783" w:rsidRPr="00EB5810">
        <w:rPr>
          <w:rFonts w:ascii="맑은 고딕" w:eastAsia="맑은 고딕" w:hAnsi="맑은 고딕" w:cs="Arial" w:hint="eastAsia"/>
          <w:b/>
          <w:bCs/>
          <w:kern w:val="0"/>
          <w:sz w:val="28"/>
          <w:szCs w:val="20"/>
          <w:u w:val="single"/>
        </w:rPr>
        <w:t xml:space="preserve"> 모집 요강</w:t>
      </w:r>
    </w:p>
    <w:p w:rsidR="005471B5" w:rsidRDefault="005471B5" w:rsidP="00EB5810">
      <w:pPr>
        <w:rPr>
          <w:rFonts w:ascii="돋움" w:eastAsia="돋움" w:hAnsi="돋움"/>
          <w:color w:val="777777"/>
          <w:sz w:val="18"/>
          <w:szCs w:val="18"/>
        </w:rPr>
      </w:pPr>
      <w:r>
        <w:rPr>
          <w:rFonts w:ascii="맑은 고딕" w:eastAsia="맑은 고딕" w:hAnsi="맑은 고딕" w:cs="Arial" w:hint="eastAsia"/>
          <w:b/>
          <w:bCs/>
          <w:kern w:val="0"/>
          <w:szCs w:val="20"/>
        </w:rPr>
        <w:t xml:space="preserve">■ </w:t>
      </w:r>
      <w:r w:rsidRPr="00D91C5C">
        <w:rPr>
          <w:rFonts w:ascii="맑은 고딕" w:eastAsia="맑은 고딕" w:hAnsi="맑은 고딕" w:cs="Arial" w:hint="eastAsia"/>
          <w:b/>
          <w:bCs/>
          <w:kern w:val="0"/>
          <w:szCs w:val="20"/>
        </w:rPr>
        <w:t>모집</w:t>
      </w:r>
      <w:r>
        <w:rPr>
          <w:rFonts w:ascii="맑은 고딕" w:eastAsia="맑은 고딕" w:hAnsi="맑은 고딕" w:cs="Arial" w:hint="eastAsia"/>
          <w:b/>
          <w:bCs/>
          <w:kern w:val="0"/>
          <w:szCs w:val="20"/>
        </w:rPr>
        <w:t>일정</w:t>
      </w:r>
    </w:p>
    <w:tbl>
      <w:tblPr>
        <w:tblW w:w="4707" w:type="pct"/>
        <w:tblCellSpacing w:w="0" w:type="dxa"/>
        <w:tblInd w:w="150" w:type="dxa"/>
        <w:tblBorders>
          <w:top w:val="single" w:sz="12" w:space="0" w:color="8C662A"/>
          <w:bottom w:val="single" w:sz="6" w:space="0" w:color="BDBDBD"/>
        </w:tblBorders>
        <w:tblCellMar>
          <w:top w:w="15" w:type="dxa"/>
          <w:left w:w="15" w:type="dxa"/>
          <w:bottom w:w="15" w:type="dxa"/>
          <w:right w:w="15" w:type="dxa"/>
        </w:tblCellMar>
        <w:tblLook w:val="04A0" w:firstRow="1" w:lastRow="0" w:firstColumn="1" w:lastColumn="0" w:noHBand="0" w:noVBand="1"/>
      </w:tblPr>
      <w:tblGrid>
        <w:gridCol w:w="9853"/>
      </w:tblGrid>
      <w:tr w:rsidR="005471B5" w:rsidRPr="007244ED" w:rsidTr="0093759F">
        <w:trPr>
          <w:trHeight w:val="20"/>
          <w:tblCellSpacing w:w="0" w:type="dxa"/>
        </w:trPr>
        <w:tc>
          <w:tcPr>
            <w:tcW w:w="5000" w:type="pct"/>
            <w:tcBorders>
              <w:bottom w:val="single" w:sz="6" w:space="0" w:color="E4E4E4"/>
              <w:right w:val="nil"/>
            </w:tcBorders>
            <w:tcMar>
              <w:top w:w="0" w:type="dxa"/>
              <w:left w:w="150" w:type="dxa"/>
              <w:bottom w:w="0" w:type="dxa"/>
              <w:right w:w="150" w:type="dxa"/>
            </w:tcMar>
            <w:vAlign w:val="center"/>
            <w:hideMark/>
          </w:tcPr>
          <w:p w:rsidR="005F0CC2" w:rsidRPr="005F0CC2" w:rsidRDefault="005471B5" w:rsidP="003D3839">
            <w:pPr>
              <w:spacing w:after="60"/>
              <w:rPr>
                <w:rFonts w:ascii="맑은 고딕" w:eastAsia="맑은 고딕" w:hAnsi="맑은 고딕"/>
                <w:b/>
                <w:color w:val="000000"/>
                <w:sz w:val="18"/>
                <w:szCs w:val="18"/>
              </w:rPr>
            </w:pPr>
            <w:r w:rsidRPr="00701784">
              <w:rPr>
                <w:rFonts w:ascii="맑은 고딕" w:eastAsia="맑은 고딕" w:hAnsi="맑은 고딕" w:hint="eastAsia"/>
                <w:b/>
                <w:color w:val="000000"/>
                <w:sz w:val="18"/>
                <w:szCs w:val="18"/>
              </w:rPr>
              <w:t>- 201</w:t>
            </w:r>
            <w:r w:rsidR="003D3839" w:rsidRPr="00701784">
              <w:rPr>
                <w:rFonts w:ascii="맑은 고딕" w:eastAsia="맑은 고딕" w:hAnsi="맑은 고딕"/>
                <w:b/>
                <w:color w:val="000000"/>
                <w:sz w:val="18"/>
                <w:szCs w:val="18"/>
              </w:rPr>
              <w:t>8</w:t>
            </w:r>
            <w:r w:rsidRPr="00701784">
              <w:rPr>
                <w:rFonts w:ascii="맑은 고딕" w:eastAsia="맑은 고딕" w:hAnsi="맑은 고딕" w:hint="eastAsia"/>
                <w:b/>
                <w:color w:val="000000"/>
                <w:sz w:val="18"/>
                <w:szCs w:val="18"/>
              </w:rPr>
              <w:t xml:space="preserve">년 </w:t>
            </w:r>
            <w:r w:rsidR="003D3839" w:rsidRPr="00701784">
              <w:rPr>
                <w:rFonts w:ascii="맑은 고딕" w:eastAsia="맑은 고딕" w:hAnsi="맑은 고딕"/>
                <w:b/>
                <w:color w:val="000000"/>
                <w:sz w:val="18"/>
                <w:szCs w:val="18"/>
              </w:rPr>
              <w:t>5</w:t>
            </w:r>
            <w:r w:rsidRPr="00701784">
              <w:rPr>
                <w:rFonts w:ascii="맑은 고딕" w:eastAsia="맑은 고딕" w:hAnsi="맑은 고딕" w:hint="eastAsia"/>
                <w:b/>
                <w:color w:val="000000"/>
                <w:sz w:val="18"/>
                <w:szCs w:val="18"/>
              </w:rPr>
              <w:t xml:space="preserve">월 </w:t>
            </w:r>
            <w:r w:rsidR="0075724C" w:rsidRPr="00701784">
              <w:rPr>
                <w:rFonts w:ascii="맑은 고딕" w:eastAsia="맑은 고딕" w:hAnsi="맑은 고딕"/>
                <w:b/>
                <w:color w:val="000000"/>
                <w:sz w:val="18"/>
                <w:szCs w:val="18"/>
              </w:rPr>
              <w:t>8</w:t>
            </w:r>
            <w:r w:rsidRPr="00701784">
              <w:rPr>
                <w:rFonts w:ascii="맑은 고딕" w:eastAsia="맑은 고딕" w:hAnsi="맑은 고딕" w:hint="eastAsia"/>
                <w:b/>
                <w:color w:val="000000"/>
                <w:sz w:val="18"/>
                <w:szCs w:val="18"/>
              </w:rPr>
              <w:t>일</w:t>
            </w:r>
            <w:r w:rsidR="005F0CC2" w:rsidRPr="00701784">
              <w:rPr>
                <w:rFonts w:ascii="맑은 고딕" w:eastAsia="맑은 고딕" w:hAnsi="맑은 고딕" w:hint="eastAsia"/>
                <w:b/>
                <w:color w:val="000000"/>
                <w:sz w:val="18"/>
                <w:szCs w:val="18"/>
              </w:rPr>
              <w:t xml:space="preserve"> </w:t>
            </w:r>
            <w:r w:rsidRPr="00701784">
              <w:rPr>
                <w:rFonts w:ascii="맑은 고딕" w:eastAsia="맑은 고딕" w:hAnsi="맑은 고딕" w:hint="eastAsia"/>
                <w:b/>
                <w:color w:val="000000"/>
                <w:sz w:val="18"/>
                <w:szCs w:val="18"/>
              </w:rPr>
              <w:t xml:space="preserve">~ </w:t>
            </w:r>
            <w:r w:rsidRPr="00701784">
              <w:rPr>
                <w:rFonts w:ascii="맑은 고딕" w:eastAsia="맑은 고딕" w:hAnsi="맑은 고딕"/>
                <w:b/>
                <w:color w:val="000000"/>
                <w:sz w:val="18"/>
                <w:szCs w:val="18"/>
              </w:rPr>
              <w:t>201</w:t>
            </w:r>
            <w:r w:rsidR="003D3839" w:rsidRPr="00701784">
              <w:rPr>
                <w:rFonts w:ascii="맑은 고딕" w:eastAsia="맑은 고딕" w:hAnsi="맑은 고딕"/>
                <w:b/>
                <w:color w:val="000000"/>
                <w:sz w:val="18"/>
                <w:szCs w:val="18"/>
              </w:rPr>
              <w:t>8</w:t>
            </w:r>
            <w:r w:rsidRPr="00701784">
              <w:rPr>
                <w:rFonts w:ascii="맑은 고딕" w:eastAsia="맑은 고딕" w:hAnsi="맑은 고딕" w:hint="eastAsia"/>
                <w:b/>
                <w:color w:val="000000"/>
                <w:sz w:val="18"/>
                <w:szCs w:val="18"/>
              </w:rPr>
              <w:t xml:space="preserve">년 </w:t>
            </w:r>
            <w:r w:rsidR="005F0CC2" w:rsidRPr="00701784">
              <w:rPr>
                <w:rFonts w:ascii="맑은 고딕" w:eastAsia="맑은 고딕" w:hAnsi="맑은 고딕" w:hint="eastAsia"/>
                <w:b/>
                <w:color w:val="000000"/>
                <w:sz w:val="18"/>
                <w:szCs w:val="18"/>
              </w:rPr>
              <w:t>5</w:t>
            </w:r>
            <w:r w:rsidRPr="00701784">
              <w:rPr>
                <w:rFonts w:ascii="맑은 고딕" w:eastAsia="맑은 고딕" w:hAnsi="맑은 고딕" w:hint="eastAsia"/>
                <w:b/>
                <w:color w:val="000000"/>
                <w:sz w:val="18"/>
                <w:szCs w:val="18"/>
              </w:rPr>
              <w:t xml:space="preserve">월 </w:t>
            </w:r>
            <w:r w:rsidR="003D3839" w:rsidRPr="00701784">
              <w:rPr>
                <w:rFonts w:ascii="맑은 고딕" w:eastAsia="맑은 고딕" w:hAnsi="맑은 고딕" w:hint="eastAsia"/>
                <w:b/>
                <w:color w:val="000000"/>
                <w:sz w:val="18"/>
                <w:szCs w:val="18"/>
              </w:rPr>
              <w:t>31</w:t>
            </w:r>
            <w:r w:rsidRPr="00701784">
              <w:rPr>
                <w:rFonts w:ascii="맑은 고딕" w:eastAsia="맑은 고딕" w:hAnsi="맑은 고딕" w:hint="eastAsia"/>
                <w:b/>
                <w:color w:val="000000"/>
                <w:sz w:val="18"/>
                <w:szCs w:val="18"/>
              </w:rPr>
              <w:t>일</w:t>
            </w:r>
            <w:r w:rsidR="005F0CC2" w:rsidRPr="00701784">
              <w:rPr>
                <w:rFonts w:ascii="맑은 고딕" w:eastAsia="맑은 고딕" w:hAnsi="맑은 고딕" w:hint="eastAsia"/>
                <w:b/>
                <w:color w:val="000000"/>
                <w:sz w:val="18"/>
                <w:szCs w:val="18"/>
              </w:rPr>
              <w:t xml:space="preserve"> </w:t>
            </w:r>
            <w:r w:rsidR="00062975" w:rsidRPr="00701784">
              <w:rPr>
                <w:rFonts w:ascii="맑은 고딕" w:eastAsia="맑은 고딕" w:hAnsi="맑은 고딕" w:hint="eastAsia"/>
                <w:b/>
                <w:color w:val="000000"/>
                <w:sz w:val="18"/>
                <w:szCs w:val="18"/>
              </w:rPr>
              <w:t>18시</w:t>
            </w:r>
          </w:p>
        </w:tc>
      </w:tr>
    </w:tbl>
    <w:p w:rsidR="00EB5810" w:rsidRPr="00D1547F" w:rsidRDefault="00EB5810" w:rsidP="005471B5">
      <w:pPr>
        <w:rPr>
          <w:rFonts w:ascii="맑은 고딕" w:eastAsia="맑은 고딕" w:hAnsi="맑은 고딕" w:cs="Arial"/>
          <w:b/>
          <w:bCs/>
          <w:kern w:val="0"/>
          <w:sz w:val="6"/>
          <w:szCs w:val="6"/>
        </w:rPr>
      </w:pPr>
    </w:p>
    <w:p w:rsidR="005471B5" w:rsidRDefault="005471B5" w:rsidP="005471B5">
      <w:pPr>
        <w:rPr>
          <w:rFonts w:ascii="돋움" w:eastAsia="돋움" w:hAnsi="돋움"/>
          <w:color w:val="777777"/>
          <w:sz w:val="18"/>
          <w:szCs w:val="18"/>
        </w:rPr>
      </w:pPr>
      <w:r>
        <w:rPr>
          <w:rFonts w:ascii="맑은 고딕" w:eastAsia="맑은 고딕" w:hAnsi="맑은 고딕" w:cs="Arial" w:hint="eastAsia"/>
          <w:b/>
          <w:bCs/>
          <w:kern w:val="0"/>
          <w:szCs w:val="20"/>
        </w:rPr>
        <w:t>■ 자격요건</w:t>
      </w:r>
    </w:p>
    <w:tbl>
      <w:tblPr>
        <w:tblW w:w="4707" w:type="pct"/>
        <w:tblCellSpacing w:w="0" w:type="dxa"/>
        <w:tblInd w:w="150" w:type="dxa"/>
        <w:tblBorders>
          <w:top w:val="single" w:sz="12" w:space="0" w:color="8C662A"/>
          <w:bottom w:val="single" w:sz="6" w:space="0" w:color="BDBDBD"/>
        </w:tblBorders>
        <w:tblCellMar>
          <w:top w:w="15" w:type="dxa"/>
          <w:left w:w="15" w:type="dxa"/>
          <w:bottom w:w="15" w:type="dxa"/>
          <w:right w:w="15" w:type="dxa"/>
        </w:tblCellMar>
        <w:tblLook w:val="04A0" w:firstRow="1" w:lastRow="0" w:firstColumn="1" w:lastColumn="0" w:noHBand="0" w:noVBand="1"/>
      </w:tblPr>
      <w:tblGrid>
        <w:gridCol w:w="9853"/>
      </w:tblGrid>
      <w:tr w:rsidR="005471B5" w:rsidTr="0093759F">
        <w:trPr>
          <w:trHeight w:val="20"/>
          <w:tblCellSpacing w:w="0" w:type="dxa"/>
        </w:trPr>
        <w:tc>
          <w:tcPr>
            <w:tcW w:w="5000" w:type="pct"/>
            <w:tcBorders>
              <w:bottom w:val="single" w:sz="6" w:space="0" w:color="E4E4E4"/>
              <w:right w:val="nil"/>
            </w:tcBorders>
            <w:tcMar>
              <w:top w:w="0" w:type="dxa"/>
              <w:left w:w="150" w:type="dxa"/>
              <w:bottom w:w="0" w:type="dxa"/>
              <w:right w:w="150" w:type="dxa"/>
            </w:tcMar>
            <w:vAlign w:val="center"/>
            <w:hideMark/>
          </w:tcPr>
          <w:p w:rsidR="005471B5" w:rsidRPr="000502D2" w:rsidRDefault="005471B5" w:rsidP="000502D2">
            <w:pPr>
              <w:spacing w:after="60"/>
              <w:rPr>
                <w:rFonts w:ascii="맑은 고딕" w:eastAsia="맑은 고딕" w:hAnsi="맑은 고딕"/>
                <w:b/>
                <w:color w:val="000000"/>
                <w:sz w:val="18"/>
                <w:szCs w:val="18"/>
              </w:rPr>
            </w:pPr>
            <w:r w:rsidRPr="00F3238C">
              <w:rPr>
                <w:rFonts w:ascii="맑은 고딕" w:eastAsia="맑은 고딕" w:hAnsi="맑은 고딕" w:hint="eastAsia"/>
                <w:b/>
                <w:color w:val="000000"/>
                <w:sz w:val="18"/>
                <w:szCs w:val="18"/>
              </w:rPr>
              <w:t>-</w:t>
            </w:r>
            <w:r w:rsidR="00D1547F">
              <w:rPr>
                <w:rFonts w:ascii="맑은 고딕" w:eastAsia="맑은 고딕" w:hAnsi="맑은 고딕" w:hint="eastAsia"/>
                <w:b/>
                <w:color w:val="000000"/>
                <w:sz w:val="18"/>
                <w:szCs w:val="18"/>
              </w:rPr>
              <w:t>콘텐츠 개발자를 꿈꾸며 창업까지 도전하는 대학생/청년</w:t>
            </w:r>
          </w:p>
        </w:tc>
      </w:tr>
    </w:tbl>
    <w:p w:rsidR="005471B5" w:rsidRPr="00D1547F" w:rsidRDefault="005471B5" w:rsidP="005471B5">
      <w:pPr>
        <w:shd w:val="clear" w:color="auto" w:fill="FFFFFF"/>
        <w:rPr>
          <w:rFonts w:ascii="돋움" w:eastAsia="돋움" w:hAnsi="돋움"/>
          <w:color w:val="777777"/>
          <w:sz w:val="6"/>
          <w:szCs w:val="6"/>
        </w:rPr>
      </w:pPr>
    </w:p>
    <w:p w:rsidR="000502D2" w:rsidRDefault="000502D2" w:rsidP="000502D2">
      <w:pPr>
        <w:rPr>
          <w:rFonts w:ascii="돋움" w:eastAsia="돋움" w:hAnsi="돋움"/>
          <w:color w:val="777777"/>
          <w:sz w:val="18"/>
          <w:szCs w:val="18"/>
        </w:rPr>
      </w:pPr>
      <w:r>
        <w:rPr>
          <w:rFonts w:ascii="맑은 고딕" w:eastAsia="맑은 고딕" w:hAnsi="맑은 고딕" w:cs="Arial" w:hint="eastAsia"/>
          <w:b/>
          <w:bCs/>
          <w:kern w:val="0"/>
          <w:szCs w:val="20"/>
        </w:rPr>
        <w:t>■ 지원방법</w:t>
      </w:r>
    </w:p>
    <w:tbl>
      <w:tblPr>
        <w:tblW w:w="4707" w:type="pct"/>
        <w:tblCellSpacing w:w="0" w:type="dxa"/>
        <w:tblInd w:w="150" w:type="dxa"/>
        <w:tblBorders>
          <w:top w:val="single" w:sz="12" w:space="0" w:color="8C662A"/>
          <w:bottom w:val="single" w:sz="6" w:space="0" w:color="BDBDBD"/>
        </w:tblBorders>
        <w:tblCellMar>
          <w:top w:w="15" w:type="dxa"/>
          <w:left w:w="15" w:type="dxa"/>
          <w:bottom w:w="15" w:type="dxa"/>
          <w:right w:w="15" w:type="dxa"/>
        </w:tblCellMar>
        <w:tblLook w:val="04A0" w:firstRow="1" w:lastRow="0" w:firstColumn="1" w:lastColumn="0" w:noHBand="0" w:noVBand="1"/>
      </w:tblPr>
      <w:tblGrid>
        <w:gridCol w:w="9853"/>
      </w:tblGrid>
      <w:tr w:rsidR="000502D2" w:rsidRPr="00063259" w:rsidTr="0093759F">
        <w:trPr>
          <w:trHeight w:val="20"/>
          <w:tblCellSpacing w:w="0" w:type="dxa"/>
        </w:trPr>
        <w:tc>
          <w:tcPr>
            <w:tcW w:w="5000" w:type="pct"/>
            <w:tcBorders>
              <w:bottom w:val="single" w:sz="6" w:space="0" w:color="E4E4E4"/>
              <w:right w:val="nil"/>
            </w:tcBorders>
            <w:tcMar>
              <w:top w:w="0" w:type="dxa"/>
              <w:left w:w="150" w:type="dxa"/>
              <w:bottom w:w="0" w:type="dxa"/>
              <w:right w:w="150" w:type="dxa"/>
            </w:tcMar>
            <w:vAlign w:val="center"/>
            <w:hideMark/>
          </w:tcPr>
          <w:p w:rsidR="000502D2" w:rsidRPr="00A65771" w:rsidRDefault="000502D2" w:rsidP="00A65771">
            <w:pPr>
              <w:spacing w:after="60"/>
              <w:rPr>
                <w:rFonts w:ascii="맑은 고딕" w:eastAsia="맑은 고딕" w:hAnsi="맑은 고딕"/>
                <w:b/>
                <w:color w:val="000000"/>
                <w:sz w:val="18"/>
                <w:szCs w:val="18"/>
              </w:rPr>
            </w:pPr>
            <w:r w:rsidRPr="00F3238C">
              <w:rPr>
                <w:rFonts w:ascii="맑은 고딕" w:eastAsia="맑은 고딕" w:hAnsi="맑은 고딕" w:hint="eastAsia"/>
                <w:b/>
                <w:color w:val="000000"/>
                <w:sz w:val="18"/>
                <w:szCs w:val="18"/>
              </w:rPr>
              <w:t xml:space="preserve">- </w:t>
            </w:r>
            <w:r>
              <w:rPr>
                <w:rFonts w:ascii="맑은 고딕" w:eastAsia="맑은 고딕" w:hAnsi="맑은 고딕" w:hint="eastAsia"/>
                <w:b/>
                <w:color w:val="000000"/>
                <w:sz w:val="18"/>
                <w:szCs w:val="18"/>
              </w:rPr>
              <w:t xml:space="preserve">홈페이지 </w:t>
            </w:r>
            <w:r w:rsidR="00EB5810">
              <w:rPr>
                <w:rFonts w:ascii="맑은 고딕" w:eastAsia="맑은 고딕" w:hAnsi="맑은 고딕" w:hint="eastAsia"/>
                <w:b/>
                <w:color w:val="000000"/>
                <w:sz w:val="18"/>
                <w:szCs w:val="18"/>
              </w:rPr>
              <w:t>참조</w:t>
            </w:r>
            <w:r>
              <w:rPr>
                <w:rFonts w:ascii="맑은 고딕" w:eastAsia="맑은 고딕" w:hAnsi="맑은 고딕" w:hint="eastAsia"/>
                <w:b/>
                <w:color w:val="000000"/>
                <w:sz w:val="18"/>
                <w:szCs w:val="18"/>
              </w:rPr>
              <w:t xml:space="preserve"> (</w:t>
            </w:r>
            <w:hyperlink r:id="rId13" w:history="1">
              <w:r w:rsidR="009975DD" w:rsidRPr="008A3351">
                <w:rPr>
                  <w:rStyle w:val="a8"/>
                  <w:rFonts w:ascii="맑은 고딕" w:eastAsia="맑은 고딕" w:hAnsi="맑은 고딕"/>
                  <w:b/>
                  <w:sz w:val="18"/>
                  <w:szCs w:val="18"/>
                </w:rPr>
                <w:t>http://</w:t>
              </w:r>
              <w:r w:rsidR="009975DD" w:rsidRPr="008A3351">
                <w:rPr>
                  <w:rStyle w:val="a8"/>
                  <w:rFonts w:ascii="맑은 고딕" w:eastAsia="맑은 고딕" w:hAnsi="맑은 고딕" w:hint="eastAsia"/>
                  <w:b/>
                  <w:sz w:val="18"/>
                  <w:szCs w:val="18"/>
                </w:rPr>
                <w:t>membership.smilegate.com</w:t>
              </w:r>
            </w:hyperlink>
            <w:proofErr w:type="gramStart"/>
            <w:r w:rsidR="009975DD">
              <w:rPr>
                <w:rFonts w:ascii="맑은 고딕" w:eastAsia="맑은 고딕" w:hAnsi="맑은 고딕" w:hint="eastAsia"/>
                <w:b/>
                <w:color w:val="000000"/>
                <w:sz w:val="18"/>
                <w:szCs w:val="18"/>
              </w:rPr>
              <w:t xml:space="preserve"> </w:t>
            </w:r>
            <w:r>
              <w:rPr>
                <w:rFonts w:ascii="맑은 고딕" w:eastAsia="맑은 고딕" w:hAnsi="맑은 고딕" w:hint="eastAsia"/>
                <w:b/>
                <w:color w:val="000000"/>
                <w:sz w:val="18"/>
                <w:szCs w:val="18"/>
              </w:rPr>
              <w:t>)</w:t>
            </w:r>
            <w:proofErr w:type="gramEnd"/>
            <w:r w:rsidR="00EB5810">
              <w:rPr>
                <w:rFonts w:ascii="맑은 고딕" w:eastAsia="맑은 고딕" w:hAnsi="맑은 고딕" w:hint="eastAsia"/>
                <w:b/>
                <w:color w:val="000000"/>
                <w:sz w:val="18"/>
                <w:szCs w:val="18"/>
              </w:rPr>
              <w:t xml:space="preserve">, </w:t>
            </w:r>
            <w:r>
              <w:rPr>
                <w:rFonts w:ascii="맑은 고딕" w:eastAsia="맑은 고딕" w:hAnsi="맑은 고딕" w:hint="eastAsia"/>
                <w:b/>
                <w:color w:val="000000"/>
                <w:sz w:val="18"/>
                <w:szCs w:val="18"/>
              </w:rPr>
              <w:t xml:space="preserve">지원 시 </w:t>
            </w:r>
            <w:r>
              <w:rPr>
                <w:rFonts w:ascii="맑은 고딕" w:eastAsia="맑은 고딕" w:hAnsi="맑은 고딕"/>
                <w:b/>
                <w:color w:val="000000"/>
                <w:sz w:val="18"/>
                <w:szCs w:val="18"/>
              </w:rPr>
              <w:t>“</w:t>
            </w:r>
            <w:r>
              <w:rPr>
                <w:rFonts w:ascii="맑은 고딕" w:eastAsia="맑은 고딕" w:hAnsi="맑은 고딕" w:hint="eastAsia"/>
                <w:b/>
                <w:color w:val="000000"/>
                <w:sz w:val="18"/>
                <w:szCs w:val="18"/>
              </w:rPr>
              <w:t>과제 제출</w:t>
            </w:r>
            <w:r>
              <w:rPr>
                <w:rFonts w:ascii="맑은 고딕" w:eastAsia="맑은 고딕" w:hAnsi="맑은 고딕"/>
                <w:b/>
                <w:color w:val="000000"/>
                <w:sz w:val="18"/>
                <w:szCs w:val="18"/>
              </w:rPr>
              <w:t>”</w:t>
            </w:r>
            <w:r>
              <w:rPr>
                <w:rFonts w:ascii="맑은 고딕" w:eastAsia="맑은 고딕" w:hAnsi="맑은 고딕" w:hint="eastAsia"/>
                <w:b/>
                <w:color w:val="000000"/>
                <w:sz w:val="18"/>
                <w:szCs w:val="18"/>
              </w:rPr>
              <w:t>은 필수 입니다.</w:t>
            </w:r>
          </w:p>
        </w:tc>
      </w:tr>
    </w:tbl>
    <w:p w:rsidR="000502D2" w:rsidRPr="00D1547F" w:rsidRDefault="000502D2" w:rsidP="000502D2">
      <w:pPr>
        <w:spacing w:after="60"/>
        <w:rPr>
          <w:rFonts w:ascii="돋움" w:eastAsia="돋움" w:hAnsi="돋움"/>
          <w:color w:val="777777"/>
          <w:sz w:val="6"/>
          <w:szCs w:val="6"/>
        </w:rPr>
      </w:pPr>
    </w:p>
    <w:p w:rsidR="00C01783" w:rsidRDefault="00C01783" w:rsidP="00C01783">
      <w:pPr>
        <w:rPr>
          <w:rFonts w:ascii="돋움" w:eastAsia="돋움" w:hAnsi="돋움"/>
          <w:color w:val="777777"/>
          <w:sz w:val="18"/>
          <w:szCs w:val="18"/>
        </w:rPr>
      </w:pPr>
      <w:r>
        <w:rPr>
          <w:rFonts w:ascii="맑은 고딕" w:eastAsia="맑은 고딕" w:hAnsi="맑은 고딕" w:cs="Arial" w:hint="eastAsia"/>
          <w:b/>
          <w:bCs/>
          <w:kern w:val="0"/>
          <w:szCs w:val="20"/>
        </w:rPr>
        <w:t>■ 전형과정</w:t>
      </w:r>
    </w:p>
    <w:tbl>
      <w:tblPr>
        <w:tblW w:w="4707" w:type="pct"/>
        <w:tblCellSpacing w:w="0" w:type="dxa"/>
        <w:tblInd w:w="150" w:type="dxa"/>
        <w:tblBorders>
          <w:top w:val="single" w:sz="12" w:space="0" w:color="8C662A"/>
          <w:bottom w:val="single" w:sz="6" w:space="0" w:color="BDBDBD"/>
        </w:tblBorders>
        <w:tblCellMar>
          <w:top w:w="15" w:type="dxa"/>
          <w:left w:w="15" w:type="dxa"/>
          <w:bottom w:w="15" w:type="dxa"/>
          <w:right w:w="15" w:type="dxa"/>
        </w:tblCellMar>
        <w:tblLook w:val="04A0" w:firstRow="1" w:lastRow="0" w:firstColumn="1" w:lastColumn="0" w:noHBand="0" w:noVBand="1"/>
      </w:tblPr>
      <w:tblGrid>
        <w:gridCol w:w="9853"/>
      </w:tblGrid>
      <w:tr w:rsidR="00C01783" w:rsidRPr="00063259" w:rsidTr="0093759F">
        <w:trPr>
          <w:trHeight w:val="20"/>
          <w:tblCellSpacing w:w="0" w:type="dxa"/>
        </w:trPr>
        <w:tc>
          <w:tcPr>
            <w:tcW w:w="5000" w:type="pct"/>
            <w:tcBorders>
              <w:bottom w:val="single" w:sz="6" w:space="0" w:color="E4E4E4"/>
              <w:right w:val="nil"/>
            </w:tcBorders>
            <w:tcMar>
              <w:top w:w="0" w:type="dxa"/>
              <w:left w:w="150" w:type="dxa"/>
              <w:bottom w:w="0" w:type="dxa"/>
              <w:right w:w="150" w:type="dxa"/>
            </w:tcMar>
            <w:vAlign w:val="center"/>
            <w:hideMark/>
          </w:tcPr>
          <w:p w:rsidR="00C01783" w:rsidRPr="00F3238C" w:rsidRDefault="00C01783" w:rsidP="00C01783">
            <w:pPr>
              <w:spacing w:after="60"/>
              <w:rPr>
                <w:rFonts w:ascii="맑은 고딕" w:eastAsia="맑은 고딕" w:hAnsi="맑은 고딕"/>
                <w:b/>
                <w:color w:val="000000"/>
                <w:sz w:val="18"/>
                <w:szCs w:val="18"/>
              </w:rPr>
            </w:pPr>
            <w:r w:rsidRPr="00F3238C">
              <w:rPr>
                <w:rFonts w:ascii="맑은 고딕" w:eastAsia="맑은 고딕" w:hAnsi="맑은 고딕" w:hint="eastAsia"/>
                <w:b/>
                <w:color w:val="000000"/>
                <w:sz w:val="18"/>
                <w:szCs w:val="18"/>
              </w:rPr>
              <w:t>- 서류 전형 → 면접 → 최종 합격</w:t>
            </w:r>
            <w:r w:rsidR="00EB5810">
              <w:rPr>
                <w:rFonts w:ascii="맑은 고딕" w:eastAsia="맑은 고딕" w:hAnsi="맑은 고딕" w:hint="eastAsia"/>
                <w:b/>
                <w:color w:val="000000"/>
                <w:sz w:val="18"/>
                <w:szCs w:val="18"/>
              </w:rPr>
              <w:t xml:space="preserve"> (최종 합격자 </w:t>
            </w:r>
            <w:r w:rsidRPr="00F3238C">
              <w:rPr>
                <w:rFonts w:ascii="맑은 고딕" w:eastAsia="맑은 고딕" w:hAnsi="맑은 고딕" w:hint="eastAsia"/>
                <w:b/>
                <w:color w:val="000000"/>
                <w:sz w:val="18"/>
                <w:szCs w:val="18"/>
              </w:rPr>
              <w:t xml:space="preserve">발표는 6월 </w:t>
            </w:r>
            <w:r>
              <w:rPr>
                <w:rFonts w:ascii="맑은 고딕" w:eastAsia="맑은 고딕" w:hAnsi="맑은 고딕" w:hint="eastAsia"/>
                <w:b/>
                <w:color w:val="000000"/>
                <w:sz w:val="18"/>
                <w:szCs w:val="18"/>
              </w:rPr>
              <w:t>중순 이후</w:t>
            </w:r>
            <w:r w:rsidRPr="00F3238C">
              <w:rPr>
                <w:rFonts w:ascii="맑은 고딕" w:eastAsia="맑은 고딕" w:hAnsi="맑은 고딕" w:hint="eastAsia"/>
                <w:b/>
                <w:color w:val="000000"/>
                <w:sz w:val="18"/>
                <w:szCs w:val="18"/>
              </w:rPr>
              <w:t xml:space="preserve"> 별도 </w:t>
            </w:r>
            <w:r w:rsidR="0093759F">
              <w:rPr>
                <w:rFonts w:ascii="맑은 고딕" w:eastAsia="맑은 고딕" w:hAnsi="맑은 고딕" w:hint="eastAsia"/>
                <w:b/>
                <w:color w:val="000000"/>
                <w:sz w:val="18"/>
                <w:szCs w:val="18"/>
              </w:rPr>
              <w:t>공지</w:t>
            </w:r>
            <w:r w:rsidRPr="00F3238C">
              <w:rPr>
                <w:rFonts w:ascii="맑은 고딕" w:eastAsia="맑은 고딕" w:hAnsi="맑은 고딕" w:hint="eastAsia"/>
                <w:b/>
                <w:color w:val="000000"/>
                <w:sz w:val="18"/>
                <w:szCs w:val="18"/>
              </w:rPr>
              <w:t>)</w:t>
            </w:r>
          </w:p>
        </w:tc>
      </w:tr>
    </w:tbl>
    <w:p w:rsidR="00C01783" w:rsidRPr="00D1547F" w:rsidRDefault="00C01783" w:rsidP="00C01783">
      <w:pPr>
        <w:shd w:val="clear" w:color="auto" w:fill="FFFFFF"/>
        <w:rPr>
          <w:rFonts w:ascii="돋움" w:eastAsia="돋움" w:hAnsi="돋움"/>
          <w:color w:val="777777"/>
          <w:sz w:val="16"/>
          <w:szCs w:val="16"/>
        </w:rPr>
      </w:pPr>
    </w:p>
    <w:p w:rsidR="000502D2" w:rsidRDefault="000502D2" w:rsidP="000502D2">
      <w:pPr>
        <w:rPr>
          <w:rFonts w:ascii="돋움" w:eastAsia="돋움" w:hAnsi="돋움"/>
          <w:color w:val="777777"/>
          <w:sz w:val="18"/>
          <w:szCs w:val="18"/>
        </w:rPr>
      </w:pPr>
      <w:r>
        <w:rPr>
          <w:rFonts w:ascii="맑은 고딕" w:eastAsia="맑은 고딕" w:hAnsi="맑은 고딕" w:cs="Arial" w:hint="eastAsia"/>
          <w:b/>
          <w:bCs/>
          <w:kern w:val="0"/>
          <w:szCs w:val="20"/>
        </w:rPr>
        <w:t>■ 활동 기간</w:t>
      </w:r>
    </w:p>
    <w:tbl>
      <w:tblPr>
        <w:tblW w:w="4707" w:type="pct"/>
        <w:tblCellSpacing w:w="0" w:type="dxa"/>
        <w:tblInd w:w="150" w:type="dxa"/>
        <w:tblBorders>
          <w:top w:val="single" w:sz="12" w:space="0" w:color="8C662A"/>
          <w:bottom w:val="single" w:sz="6" w:space="0" w:color="BDBDBD"/>
        </w:tblBorders>
        <w:tblCellMar>
          <w:top w:w="15" w:type="dxa"/>
          <w:left w:w="15" w:type="dxa"/>
          <w:bottom w:w="15" w:type="dxa"/>
          <w:right w:w="15" w:type="dxa"/>
        </w:tblCellMar>
        <w:tblLook w:val="04A0" w:firstRow="1" w:lastRow="0" w:firstColumn="1" w:lastColumn="0" w:noHBand="0" w:noVBand="1"/>
      </w:tblPr>
      <w:tblGrid>
        <w:gridCol w:w="9853"/>
      </w:tblGrid>
      <w:tr w:rsidR="000502D2" w:rsidTr="0093759F">
        <w:trPr>
          <w:trHeight w:val="20"/>
          <w:tblCellSpacing w:w="0" w:type="dxa"/>
        </w:trPr>
        <w:tc>
          <w:tcPr>
            <w:tcW w:w="5000" w:type="pct"/>
            <w:tcBorders>
              <w:bottom w:val="single" w:sz="6" w:space="0" w:color="E4E4E4"/>
              <w:right w:val="nil"/>
            </w:tcBorders>
            <w:tcMar>
              <w:top w:w="0" w:type="dxa"/>
              <w:left w:w="150" w:type="dxa"/>
              <w:bottom w:w="0" w:type="dxa"/>
              <w:right w:w="150" w:type="dxa"/>
            </w:tcMar>
            <w:vAlign w:val="center"/>
            <w:hideMark/>
          </w:tcPr>
          <w:p w:rsidR="000502D2" w:rsidRPr="000502D2" w:rsidRDefault="000502D2" w:rsidP="000C22F2">
            <w:pPr>
              <w:spacing w:after="60"/>
              <w:rPr>
                <w:rFonts w:ascii="맑은 고딕" w:eastAsia="맑은 고딕" w:hAnsi="맑은 고딕"/>
                <w:b/>
                <w:color w:val="000000"/>
                <w:sz w:val="18"/>
                <w:szCs w:val="18"/>
              </w:rPr>
            </w:pPr>
            <w:r w:rsidRPr="00F3238C">
              <w:rPr>
                <w:rFonts w:ascii="맑은 고딕" w:eastAsia="맑은 고딕" w:hAnsi="맑은 고딕" w:hint="eastAsia"/>
                <w:b/>
                <w:color w:val="000000"/>
                <w:sz w:val="18"/>
                <w:szCs w:val="18"/>
              </w:rPr>
              <w:t xml:space="preserve">- </w:t>
            </w:r>
            <w:r>
              <w:rPr>
                <w:rFonts w:ascii="맑은 고딕" w:eastAsia="맑은 고딕" w:hAnsi="맑은 고딕" w:hint="eastAsia"/>
                <w:b/>
                <w:color w:val="000000"/>
                <w:sz w:val="18"/>
                <w:szCs w:val="18"/>
              </w:rPr>
              <w:t>201</w:t>
            </w:r>
            <w:r w:rsidR="000C22F2">
              <w:rPr>
                <w:rFonts w:ascii="맑은 고딕" w:eastAsia="맑은 고딕" w:hAnsi="맑은 고딕"/>
                <w:b/>
                <w:color w:val="000000"/>
                <w:sz w:val="18"/>
                <w:szCs w:val="18"/>
              </w:rPr>
              <w:t>8</w:t>
            </w:r>
            <w:r>
              <w:rPr>
                <w:rFonts w:ascii="맑은 고딕" w:eastAsia="맑은 고딕" w:hAnsi="맑은 고딕" w:hint="eastAsia"/>
                <w:b/>
                <w:color w:val="000000"/>
                <w:sz w:val="18"/>
                <w:szCs w:val="18"/>
              </w:rPr>
              <w:t>년 7월 ~ 201</w:t>
            </w:r>
            <w:r w:rsidR="00F11EED">
              <w:rPr>
                <w:rFonts w:ascii="맑은 고딕" w:eastAsia="맑은 고딕" w:hAnsi="맑은 고딕"/>
                <w:b/>
                <w:color w:val="000000"/>
                <w:sz w:val="18"/>
                <w:szCs w:val="18"/>
              </w:rPr>
              <w:t>8</w:t>
            </w:r>
            <w:bookmarkStart w:id="0" w:name="_GoBack"/>
            <w:bookmarkEnd w:id="0"/>
            <w:r>
              <w:rPr>
                <w:rFonts w:ascii="맑은 고딕" w:eastAsia="맑은 고딕" w:hAnsi="맑은 고딕" w:hint="eastAsia"/>
                <w:b/>
                <w:color w:val="000000"/>
                <w:sz w:val="18"/>
                <w:szCs w:val="18"/>
              </w:rPr>
              <w:t>년 1</w:t>
            </w:r>
            <w:r w:rsidR="00D1547F">
              <w:rPr>
                <w:rFonts w:ascii="맑은 고딕" w:eastAsia="맑은 고딕" w:hAnsi="맑은 고딕"/>
                <w:b/>
                <w:color w:val="000000"/>
                <w:sz w:val="18"/>
                <w:szCs w:val="18"/>
              </w:rPr>
              <w:t>2</w:t>
            </w:r>
            <w:r>
              <w:rPr>
                <w:rFonts w:ascii="맑은 고딕" w:eastAsia="맑은 고딕" w:hAnsi="맑은 고딕" w:hint="eastAsia"/>
                <w:b/>
                <w:color w:val="000000"/>
                <w:sz w:val="18"/>
                <w:szCs w:val="18"/>
              </w:rPr>
              <w:t>월</w:t>
            </w:r>
            <w:r w:rsidR="00F7062D">
              <w:rPr>
                <w:rFonts w:ascii="맑은 고딕" w:eastAsia="맑은 고딕" w:hAnsi="맑은 고딕" w:hint="eastAsia"/>
                <w:b/>
                <w:color w:val="000000"/>
                <w:sz w:val="18"/>
                <w:szCs w:val="18"/>
              </w:rPr>
              <w:t xml:space="preserve"> (</w:t>
            </w:r>
            <w:r w:rsidR="00D1547F">
              <w:rPr>
                <w:rFonts w:ascii="맑은 고딕" w:eastAsia="맑은 고딕" w:hAnsi="맑은 고딕"/>
                <w:b/>
                <w:color w:val="000000"/>
                <w:sz w:val="18"/>
                <w:szCs w:val="18"/>
              </w:rPr>
              <w:t>6</w:t>
            </w:r>
            <w:r>
              <w:rPr>
                <w:rFonts w:ascii="맑은 고딕" w:eastAsia="맑은 고딕" w:hAnsi="맑은 고딕" w:hint="eastAsia"/>
                <w:b/>
                <w:color w:val="000000"/>
                <w:sz w:val="18"/>
                <w:szCs w:val="18"/>
              </w:rPr>
              <w:t xml:space="preserve">개월) </w:t>
            </w:r>
          </w:p>
        </w:tc>
      </w:tr>
    </w:tbl>
    <w:p w:rsidR="000502D2" w:rsidRPr="00D1547F" w:rsidRDefault="000502D2" w:rsidP="005471B5">
      <w:pPr>
        <w:shd w:val="clear" w:color="auto" w:fill="FFFFFF"/>
        <w:rPr>
          <w:rFonts w:ascii="돋움" w:eastAsia="돋움" w:hAnsi="돋움"/>
          <w:color w:val="777777"/>
          <w:sz w:val="6"/>
          <w:szCs w:val="6"/>
        </w:rPr>
      </w:pPr>
    </w:p>
    <w:p w:rsidR="000502D2" w:rsidRDefault="000502D2" w:rsidP="000502D2">
      <w:pPr>
        <w:rPr>
          <w:rFonts w:ascii="돋움" w:eastAsia="돋움" w:hAnsi="돋움"/>
          <w:color w:val="777777"/>
          <w:sz w:val="18"/>
          <w:szCs w:val="18"/>
        </w:rPr>
      </w:pPr>
      <w:r>
        <w:rPr>
          <w:rFonts w:ascii="맑은 고딕" w:eastAsia="맑은 고딕" w:hAnsi="맑은 고딕" w:cs="Arial" w:hint="eastAsia"/>
          <w:b/>
          <w:bCs/>
          <w:kern w:val="0"/>
          <w:szCs w:val="20"/>
        </w:rPr>
        <w:t xml:space="preserve">■ </w:t>
      </w:r>
      <w:r w:rsidR="005223CE">
        <w:rPr>
          <w:rFonts w:ascii="맑은 고딕" w:eastAsia="맑은 고딕" w:hAnsi="맑은 고딕" w:cs="Arial" w:hint="eastAsia"/>
          <w:b/>
          <w:bCs/>
          <w:kern w:val="0"/>
          <w:szCs w:val="20"/>
        </w:rPr>
        <w:t>활동 내용</w:t>
      </w:r>
    </w:p>
    <w:tbl>
      <w:tblPr>
        <w:tblW w:w="4707" w:type="pct"/>
        <w:tblCellSpacing w:w="0" w:type="dxa"/>
        <w:tblInd w:w="150" w:type="dxa"/>
        <w:tblBorders>
          <w:top w:val="single" w:sz="12" w:space="0" w:color="8C662A"/>
          <w:bottom w:val="single" w:sz="6" w:space="0" w:color="BDBDBD"/>
        </w:tblBorders>
        <w:tblCellMar>
          <w:top w:w="15" w:type="dxa"/>
          <w:left w:w="15" w:type="dxa"/>
          <w:bottom w:w="15" w:type="dxa"/>
          <w:right w:w="15" w:type="dxa"/>
        </w:tblCellMar>
        <w:tblLook w:val="04A0" w:firstRow="1" w:lastRow="0" w:firstColumn="1" w:lastColumn="0" w:noHBand="0" w:noVBand="1"/>
      </w:tblPr>
      <w:tblGrid>
        <w:gridCol w:w="9853"/>
      </w:tblGrid>
      <w:tr w:rsidR="000502D2" w:rsidTr="0093759F">
        <w:trPr>
          <w:trHeight w:val="522"/>
          <w:tblCellSpacing w:w="0" w:type="dxa"/>
        </w:trPr>
        <w:tc>
          <w:tcPr>
            <w:tcW w:w="5000" w:type="pct"/>
            <w:tcBorders>
              <w:bottom w:val="single" w:sz="6" w:space="0" w:color="E4E4E4"/>
              <w:right w:val="nil"/>
            </w:tcBorders>
            <w:tcMar>
              <w:top w:w="0" w:type="dxa"/>
              <w:left w:w="150" w:type="dxa"/>
              <w:bottom w:w="0" w:type="dxa"/>
              <w:right w:w="150" w:type="dxa"/>
            </w:tcMar>
            <w:vAlign w:val="center"/>
            <w:hideMark/>
          </w:tcPr>
          <w:p w:rsidR="00D1547F" w:rsidRPr="00D1547F" w:rsidRDefault="000502D2" w:rsidP="00D1547F">
            <w:pPr>
              <w:spacing w:line="240" w:lineRule="auto"/>
              <w:rPr>
                <w:b/>
                <w:sz w:val="18"/>
                <w:szCs w:val="18"/>
              </w:rPr>
            </w:pPr>
            <w:r w:rsidRPr="00D1547F">
              <w:rPr>
                <w:rFonts w:ascii="맑은 고딕" w:eastAsia="맑은 고딕" w:hAnsi="맑은 고딕" w:hint="eastAsia"/>
                <w:b/>
                <w:color w:val="000000"/>
                <w:sz w:val="18"/>
                <w:szCs w:val="18"/>
              </w:rPr>
              <w:t>-</w:t>
            </w:r>
            <w:r w:rsidR="00D1547F" w:rsidRPr="00D1547F">
              <w:rPr>
                <w:rFonts w:ascii="맑은 고딕" w:eastAsia="맑은 고딕" w:hAnsi="맑은 고딕"/>
                <w:b/>
                <w:color w:val="000000"/>
                <w:sz w:val="18"/>
                <w:szCs w:val="18"/>
              </w:rPr>
              <w:t xml:space="preserve"> </w:t>
            </w:r>
            <w:r w:rsidR="00D1547F" w:rsidRPr="00D1547F">
              <w:rPr>
                <w:rFonts w:hint="eastAsia"/>
                <w:b/>
                <w:sz w:val="18"/>
                <w:szCs w:val="18"/>
              </w:rPr>
              <w:t>팀 별 게임/서비스 콘텐츠 개발 활동</w:t>
            </w:r>
          </w:p>
          <w:p w:rsidR="00D1547F" w:rsidRPr="00D1547F" w:rsidRDefault="00D1547F" w:rsidP="00D1547F">
            <w:pPr>
              <w:spacing w:line="240" w:lineRule="auto"/>
              <w:rPr>
                <w:b/>
                <w:sz w:val="18"/>
                <w:szCs w:val="18"/>
              </w:rPr>
            </w:pPr>
            <w:r w:rsidRPr="00D1547F">
              <w:rPr>
                <w:rFonts w:hint="eastAsia"/>
                <w:b/>
                <w:sz w:val="18"/>
                <w:szCs w:val="18"/>
              </w:rPr>
              <w:t>-</w:t>
            </w:r>
            <w:r w:rsidRPr="00D1547F">
              <w:rPr>
                <w:b/>
                <w:sz w:val="18"/>
                <w:szCs w:val="18"/>
              </w:rPr>
              <w:t xml:space="preserve"> </w:t>
            </w:r>
            <w:r w:rsidRPr="00D1547F">
              <w:rPr>
                <w:rFonts w:hint="eastAsia"/>
                <w:b/>
                <w:sz w:val="18"/>
                <w:szCs w:val="18"/>
              </w:rPr>
              <w:t>유저 피드백을 위한 공개시연회</w:t>
            </w:r>
          </w:p>
          <w:p w:rsidR="00501C56" w:rsidRPr="00D1547F" w:rsidRDefault="00D1547F" w:rsidP="00D1547F">
            <w:pPr>
              <w:spacing w:line="240" w:lineRule="auto"/>
            </w:pPr>
            <w:r w:rsidRPr="00D1547F">
              <w:rPr>
                <w:rFonts w:hint="eastAsia"/>
                <w:b/>
                <w:sz w:val="18"/>
                <w:szCs w:val="18"/>
              </w:rPr>
              <w:t>-</w:t>
            </w:r>
            <w:r w:rsidRPr="00D1547F">
              <w:rPr>
                <w:b/>
                <w:sz w:val="18"/>
                <w:szCs w:val="18"/>
              </w:rPr>
              <w:t xml:space="preserve"> </w:t>
            </w:r>
            <w:r w:rsidRPr="00D1547F">
              <w:rPr>
                <w:rFonts w:hint="eastAsia"/>
                <w:b/>
                <w:sz w:val="18"/>
                <w:szCs w:val="18"/>
              </w:rPr>
              <w:t>콘텐츠 완성 및 마켓 출시</w:t>
            </w:r>
          </w:p>
        </w:tc>
      </w:tr>
    </w:tbl>
    <w:p w:rsidR="0093759F" w:rsidRPr="00D1547F" w:rsidRDefault="0093759F" w:rsidP="000502D2">
      <w:pPr>
        <w:rPr>
          <w:rFonts w:ascii="맑은 고딕" w:eastAsia="맑은 고딕" w:hAnsi="맑은 고딕" w:cs="Arial"/>
          <w:b/>
          <w:bCs/>
          <w:kern w:val="0"/>
          <w:sz w:val="6"/>
          <w:szCs w:val="6"/>
        </w:rPr>
      </w:pPr>
    </w:p>
    <w:p w:rsidR="000502D2" w:rsidRDefault="000502D2" w:rsidP="000502D2">
      <w:pPr>
        <w:rPr>
          <w:rFonts w:ascii="돋움" w:eastAsia="돋움" w:hAnsi="돋움"/>
          <w:color w:val="777777"/>
          <w:sz w:val="18"/>
          <w:szCs w:val="18"/>
        </w:rPr>
      </w:pPr>
      <w:r>
        <w:rPr>
          <w:rFonts w:ascii="맑은 고딕" w:eastAsia="맑은 고딕" w:hAnsi="맑은 고딕" w:cs="Arial" w:hint="eastAsia"/>
          <w:b/>
          <w:bCs/>
          <w:kern w:val="0"/>
          <w:szCs w:val="20"/>
        </w:rPr>
        <w:t>■ 혜택</w:t>
      </w:r>
    </w:p>
    <w:tbl>
      <w:tblPr>
        <w:tblW w:w="4707" w:type="pct"/>
        <w:tblCellSpacing w:w="0" w:type="dxa"/>
        <w:tblInd w:w="150" w:type="dxa"/>
        <w:tblBorders>
          <w:top w:val="single" w:sz="12" w:space="0" w:color="8C662A"/>
          <w:bottom w:val="single" w:sz="6" w:space="0" w:color="BDBDBD"/>
        </w:tblBorders>
        <w:tblCellMar>
          <w:top w:w="15" w:type="dxa"/>
          <w:left w:w="15" w:type="dxa"/>
          <w:bottom w:w="15" w:type="dxa"/>
          <w:right w:w="15" w:type="dxa"/>
        </w:tblCellMar>
        <w:tblLook w:val="04A0" w:firstRow="1" w:lastRow="0" w:firstColumn="1" w:lastColumn="0" w:noHBand="0" w:noVBand="1"/>
      </w:tblPr>
      <w:tblGrid>
        <w:gridCol w:w="9853"/>
      </w:tblGrid>
      <w:tr w:rsidR="000502D2" w:rsidTr="0093759F">
        <w:trPr>
          <w:trHeight w:val="1023"/>
          <w:tblCellSpacing w:w="0" w:type="dxa"/>
        </w:trPr>
        <w:tc>
          <w:tcPr>
            <w:tcW w:w="5000" w:type="pct"/>
            <w:tcBorders>
              <w:bottom w:val="single" w:sz="6" w:space="0" w:color="E4E4E4"/>
              <w:right w:val="nil"/>
            </w:tcBorders>
            <w:tcMar>
              <w:top w:w="0" w:type="dxa"/>
              <w:left w:w="150" w:type="dxa"/>
              <w:bottom w:w="0" w:type="dxa"/>
              <w:right w:w="150" w:type="dxa"/>
            </w:tcMar>
            <w:vAlign w:val="center"/>
            <w:hideMark/>
          </w:tcPr>
          <w:p w:rsidR="00D1547F" w:rsidRPr="00D1547F" w:rsidRDefault="000502D2" w:rsidP="00D1547F">
            <w:pPr>
              <w:rPr>
                <w:b/>
                <w:sz w:val="18"/>
                <w:szCs w:val="18"/>
              </w:rPr>
            </w:pPr>
            <w:r w:rsidRPr="00D1547F">
              <w:rPr>
                <w:rFonts w:ascii="맑은 고딕" w:eastAsia="맑은 고딕" w:hAnsi="맑은 고딕" w:hint="eastAsia"/>
                <w:b/>
                <w:color w:val="000000"/>
                <w:sz w:val="18"/>
                <w:szCs w:val="18"/>
              </w:rPr>
              <w:t xml:space="preserve">- </w:t>
            </w:r>
            <w:r w:rsidR="00D1547F" w:rsidRPr="00D1547F">
              <w:rPr>
                <w:rFonts w:hint="eastAsia"/>
                <w:b/>
                <w:sz w:val="18"/>
                <w:szCs w:val="18"/>
              </w:rPr>
              <w:t>전문가 멘토링</w:t>
            </w:r>
          </w:p>
          <w:p w:rsidR="00D1547F" w:rsidRPr="00D1547F" w:rsidRDefault="00D1547F" w:rsidP="00D1547F">
            <w:pPr>
              <w:rPr>
                <w:b/>
                <w:sz w:val="18"/>
                <w:szCs w:val="18"/>
              </w:rPr>
            </w:pPr>
            <w:r w:rsidRPr="00D1547F">
              <w:rPr>
                <w:rFonts w:hint="eastAsia"/>
                <w:b/>
                <w:sz w:val="18"/>
                <w:szCs w:val="18"/>
              </w:rPr>
              <w:t>-</w:t>
            </w:r>
            <w:r w:rsidRPr="00D1547F">
              <w:rPr>
                <w:b/>
                <w:sz w:val="18"/>
                <w:szCs w:val="18"/>
              </w:rPr>
              <w:t xml:space="preserve"> </w:t>
            </w:r>
            <w:r w:rsidRPr="00D1547F">
              <w:rPr>
                <w:rFonts w:hint="eastAsia"/>
                <w:b/>
                <w:sz w:val="18"/>
                <w:szCs w:val="18"/>
              </w:rPr>
              <w:t>개발장비 지원</w:t>
            </w:r>
          </w:p>
          <w:p w:rsidR="00D1547F" w:rsidRPr="00D1547F" w:rsidRDefault="00D1547F" w:rsidP="00D1547F">
            <w:pPr>
              <w:rPr>
                <w:b/>
                <w:sz w:val="18"/>
                <w:szCs w:val="18"/>
              </w:rPr>
            </w:pPr>
            <w:r w:rsidRPr="00D1547F">
              <w:rPr>
                <w:rFonts w:hint="eastAsia"/>
                <w:b/>
                <w:sz w:val="18"/>
                <w:szCs w:val="18"/>
              </w:rPr>
              <w:t>-</w:t>
            </w:r>
            <w:r w:rsidRPr="00D1547F">
              <w:rPr>
                <w:b/>
                <w:sz w:val="18"/>
                <w:szCs w:val="18"/>
              </w:rPr>
              <w:t xml:space="preserve"> </w:t>
            </w:r>
            <w:r w:rsidRPr="00D1547F">
              <w:rPr>
                <w:rFonts w:hint="eastAsia"/>
                <w:b/>
                <w:sz w:val="18"/>
                <w:szCs w:val="18"/>
              </w:rPr>
              <w:t>개발공간 지원</w:t>
            </w:r>
          </w:p>
          <w:p w:rsidR="00EB5810" w:rsidRPr="00D1547F" w:rsidRDefault="00D1547F" w:rsidP="00D1547F">
            <w:r w:rsidRPr="00D1547F">
              <w:rPr>
                <w:rFonts w:hint="eastAsia"/>
                <w:b/>
                <w:sz w:val="18"/>
                <w:szCs w:val="18"/>
              </w:rPr>
              <w:t>-</w:t>
            </w:r>
            <w:r w:rsidRPr="00D1547F">
              <w:rPr>
                <w:b/>
                <w:sz w:val="18"/>
                <w:szCs w:val="18"/>
              </w:rPr>
              <w:t xml:space="preserve"> </w:t>
            </w:r>
            <w:r w:rsidRPr="00D1547F">
              <w:rPr>
                <w:rFonts w:hint="eastAsia"/>
                <w:b/>
                <w:sz w:val="18"/>
                <w:szCs w:val="18"/>
              </w:rPr>
              <w:t>창업 지원 프로그램 연계</w:t>
            </w:r>
          </w:p>
        </w:tc>
      </w:tr>
    </w:tbl>
    <w:p w:rsidR="000502D2" w:rsidRPr="00D1547F" w:rsidRDefault="000502D2" w:rsidP="005471B5">
      <w:pPr>
        <w:shd w:val="clear" w:color="auto" w:fill="FFFFFF"/>
        <w:rPr>
          <w:rFonts w:ascii="돋움" w:eastAsia="돋움" w:hAnsi="돋움"/>
          <w:color w:val="777777"/>
          <w:sz w:val="6"/>
          <w:szCs w:val="6"/>
        </w:rPr>
      </w:pPr>
    </w:p>
    <w:p w:rsidR="005471B5" w:rsidRPr="00DF5454" w:rsidRDefault="005471B5" w:rsidP="005471B5">
      <w:pPr>
        <w:rPr>
          <w:rFonts w:ascii="맑은 고딕" w:eastAsia="맑은 고딕" w:hAnsi="맑은 고딕" w:cs="Arial"/>
          <w:b/>
          <w:bCs/>
          <w:kern w:val="0"/>
          <w:szCs w:val="20"/>
        </w:rPr>
      </w:pPr>
      <w:r w:rsidRPr="00DF5454">
        <w:rPr>
          <w:rFonts w:ascii="맑은 고딕" w:eastAsia="맑은 고딕" w:hAnsi="맑은 고딕" w:cs="Arial" w:hint="eastAsia"/>
          <w:b/>
          <w:bCs/>
          <w:kern w:val="0"/>
          <w:szCs w:val="20"/>
        </w:rPr>
        <w:t>■ Q&amp;A</w:t>
      </w:r>
    </w:p>
    <w:tbl>
      <w:tblPr>
        <w:tblW w:w="4707" w:type="pct"/>
        <w:tblCellSpacing w:w="0" w:type="dxa"/>
        <w:tblInd w:w="150" w:type="dxa"/>
        <w:tblBorders>
          <w:top w:val="single" w:sz="12" w:space="0" w:color="8C662A"/>
          <w:bottom w:val="single" w:sz="6" w:space="0" w:color="BDBDBD"/>
        </w:tblBorders>
        <w:tblCellMar>
          <w:top w:w="15" w:type="dxa"/>
          <w:left w:w="15" w:type="dxa"/>
          <w:bottom w:w="15" w:type="dxa"/>
          <w:right w:w="15" w:type="dxa"/>
        </w:tblCellMar>
        <w:tblLook w:val="04A0" w:firstRow="1" w:lastRow="0" w:firstColumn="1" w:lastColumn="0" w:noHBand="0" w:noVBand="1"/>
      </w:tblPr>
      <w:tblGrid>
        <w:gridCol w:w="9853"/>
      </w:tblGrid>
      <w:tr w:rsidR="005471B5" w:rsidRPr="00DF5454" w:rsidTr="00EB5810">
        <w:trPr>
          <w:trHeight w:val="133"/>
          <w:tblCellSpacing w:w="0" w:type="dxa"/>
        </w:trPr>
        <w:tc>
          <w:tcPr>
            <w:tcW w:w="5000" w:type="pct"/>
            <w:tcBorders>
              <w:bottom w:val="single" w:sz="6" w:space="0" w:color="E4E4E4"/>
              <w:right w:val="nil"/>
            </w:tcBorders>
            <w:tcMar>
              <w:top w:w="0" w:type="dxa"/>
              <w:left w:w="150" w:type="dxa"/>
              <w:bottom w:w="0" w:type="dxa"/>
              <w:right w:w="150" w:type="dxa"/>
            </w:tcMar>
            <w:vAlign w:val="center"/>
            <w:hideMark/>
          </w:tcPr>
          <w:p w:rsidR="005471B5" w:rsidRPr="00DF5454" w:rsidRDefault="005471B5" w:rsidP="00C01783">
            <w:pPr>
              <w:pStyle w:val="mes"/>
              <w:shd w:val="clear" w:color="auto" w:fill="FFFFFF"/>
              <w:spacing w:line="276" w:lineRule="auto"/>
              <w:rPr>
                <w:rFonts w:ascii="맑은 고딕" w:eastAsia="맑은 고딕" w:hAnsi="맑은 고딕"/>
                <w:color w:val="000000"/>
                <w:sz w:val="18"/>
                <w:szCs w:val="18"/>
              </w:rPr>
            </w:pPr>
            <w:r w:rsidRPr="00DF5454">
              <w:rPr>
                <w:rFonts w:ascii="맑은 고딕" w:eastAsia="맑은 고딕" w:hAnsi="맑은 고딕" w:hint="eastAsia"/>
                <w:b/>
                <w:color w:val="000000"/>
                <w:sz w:val="18"/>
                <w:szCs w:val="18"/>
              </w:rPr>
              <w:t xml:space="preserve">- e-mail: </w:t>
            </w:r>
            <w:hyperlink r:id="rId14" w:history="1">
              <w:r w:rsidR="0011530C" w:rsidRPr="0011530C">
                <w:rPr>
                  <w:rStyle w:val="a8"/>
                  <w:rFonts w:asciiTheme="majorEastAsia" w:eastAsiaTheme="majorEastAsia" w:hAnsiTheme="majorEastAsia" w:hint="eastAsia"/>
                  <w:b/>
                  <w:bCs/>
                  <w:sz w:val="20"/>
                  <w:szCs w:val="20"/>
                </w:rPr>
                <w:t>membership@smilegate.com</w:t>
              </w:r>
            </w:hyperlink>
          </w:p>
        </w:tc>
      </w:tr>
    </w:tbl>
    <w:p w:rsidR="00CF392D" w:rsidRPr="00CF392D" w:rsidRDefault="00CF392D" w:rsidP="00465030">
      <w:pPr>
        <w:rPr>
          <w:rFonts w:ascii="Arial" w:hAnsi="Arial" w:cs="Arial"/>
          <w:sz w:val="24"/>
          <w:szCs w:val="24"/>
        </w:rPr>
      </w:pPr>
    </w:p>
    <w:sectPr w:rsidR="00CF392D" w:rsidRPr="00CF392D" w:rsidSect="0093759F">
      <w:footerReference w:type="default" r:id="rId15"/>
      <w:pgSz w:w="11906" w:h="16838"/>
      <w:pgMar w:top="567" w:right="720" w:bottom="567" w:left="720" w:header="284" w:footer="17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4A26" w:rsidRDefault="00484A26" w:rsidP="00183CE0">
      <w:pPr>
        <w:spacing w:after="0" w:line="240" w:lineRule="auto"/>
      </w:pPr>
      <w:r>
        <w:separator/>
      </w:r>
    </w:p>
  </w:endnote>
  <w:endnote w:type="continuationSeparator" w:id="0">
    <w:p w:rsidR="00484A26" w:rsidRDefault="00484A26" w:rsidP="00183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돋움">
    <w:altName w:val="Dotum"/>
    <w:panose1 w:val="020B0600000101010101"/>
    <w:charset w:val="81"/>
    <w:family w:val="modern"/>
    <w:pitch w:val="variable"/>
    <w:sig w:usb0="B00002AF" w:usb1="69D77CFB" w:usb2="00000030" w:usb3="00000000" w:csb0="0008009F" w:csb1="00000000"/>
  </w:font>
  <w:font w:name="Circular Std Book">
    <w:altName w:val="Arial"/>
    <w:panose1 w:val="00000000000000000000"/>
    <w:charset w:val="00"/>
    <w:family w:val="swiss"/>
    <w:notTrueType/>
    <w:pitch w:val="variable"/>
    <w:sig w:usb0="00000003" w:usb1="5000E47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783" w:rsidRPr="00AC31AC" w:rsidRDefault="00C01783" w:rsidP="0086069D">
    <w:pPr>
      <w:pStyle w:val="a4"/>
      <w:tabs>
        <w:tab w:val="left" w:pos="1993"/>
        <w:tab w:val="right" w:pos="10466"/>
      </w:tabs>
      <w:rPr>
        <w:rFonts w:ascii="Circular Std Book" w:hAnsi="Circular Std Book" w:cs="Circular Std Book"/>
        <w:sz w:val="18"/>
        <w:szCs w:val="18"/>
      </w:rPr>
    </w:pPr>
    <w:r w:rsidRPr="00AC31AC">
      <w:rPr>
        <w:noProof/>
        <w:color w:val="5B9BD5" w:themeColor="accent1"/>
        <w:sz w:val="18"/>
        <w:szCs w:val="18"/>
      </w:rPr>
      <w:drawing>
        <wp:anchor distT="0" distB="0" distL="114300" distR="114300" simplePos="0" relativeHeight="251659264" behindDoc="1" locked="0" layoutInCell="1" allowOverlap="1" wp14:anchorId="50AE34EB" wp14:editId="46310D30">
          <wp:simplePos x="0" y="0"/>
          <wp:positionH relativeFrom="column">
            <wp:posOffset>0</wp:posOffset>
          </wp:positionH>
          <wp:positionV relativeFrom="paragraph">
            <wp:posOffset>-75092</wp:posOffset>
          </wp:positionV>
          <wp:extent cx="6645910" cy="283845"/>
          <wp:effectExtent l="0" t="0" r="2540" b="1905"/>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BOTTOM.png"/>
                  <pic:cNvPicPr/>
                </pic:nvPicPr>
                <pic:blipFill>
                  <a:blip r:embed="rId1">
                    <a:extLst>
                      <a:ext uri="{28A0092B-C50C-407E-A947-70E740481C1C}">
                        <a14:useLocalDpi xmlns:a14="http://schemas.microsoft.com/office/drawing/2010/main" val="0"/>
                      </a:ext>
                    </a:extLst>
                  </a:blip>
                  <a:stretch>
                    <a:fillRect/>
                  </a:stretch>
                </pic:blipFill>
                <pic:spPr>
                  <a:xfrm>
                    <a:off x="0" y="0"/>
                    <a:ext cx="6645910" cy="283845"/>
                  </a:xfrm>
                  <a:prstGeom prst="rect">
                    <a:avLst/>
                  </a:prstGeom>
                </pic:spPr>
              </pic:pic>
            </a:graphicData>
          </a:graphic>
        </wp:anchor>
      </w:drawing>
    </w:r>
    <w:r>
      <w:rPr>
        <w:rFonts w:ascii="Circular Std Book" w:hAnsi="Circular Std Book" w:cs="Circular Std Book"/>
        <w:color w:val="000000" w:themeColor="text1"/>
        <w:sz w:val="18"/>
        <w:szCs w:val="18"/>
      </w:rPr>
      <w:tab/>
    </w:r>
    <w:r w:rsidRPr="00CB0113">
      <w:rPr>
        <w:rFonts w:ascii="Circular Std Book" w:hAnsi="Circular Std Book" w:cs="Circular Std Book" w:hint="eastAsia"/>
        <w:color w:val="BEBEBE"/>
        <w:sz w:val="16"/>
        <w:szCs w:val="16"/>
      </w:rPr>
      <w:t>©</w:t>
    </w:r>
    <w:r w:rsidRPr="00CB0113">
      <w:rPr>
        <w:rFonts w:ascii="Circular Std Book" w:hAnsi="Circular Std Book" w:cs="Circular Std Book"/>
        <w:color w:val="BEBEBE"/>
        <w:sz w:val="16"/>
        <w:szCs w:val="16"/>
      </w:rPr>
      <w:t xml:space="preserve"> </w:t>
    </w:r>
    <w:proofErr w:type="spellStart"/>
    <w:r w:rsidRPr="00CB0113">
      <w:rPr>
        <w:rFonts w:ascii="Circular Std Book" w:hAnsi="Circular Std Book" w:cs="Circular Std Book"/>
        <w:color w:val="BEBEBE"/>
        <w:sz w:val="16"/>
        <w:szCs w:val="16"/>
      </w:rPr>
      <w:t>Smilegate</w:t>
    </w:r>
    <w:proofErr w:type="spellEnd"/>
    <w:r>
      <w:rPr>
        <w:rFonts w:ascii="Circular Std Book" w:hAnsi="Circular Std Book" w:cs="Circular Std Book" w:hint="eastAsia"/>
        <w:color w:val="BEBEBE"/>
        <w:sz w:val="16"/>
        <w:szCs w:val="16"/>
      </w:rPr>
      <w:t xml:space="preserve"> Holdings. </w:t>
    </w:r>
    <w:r w:rsidRPr="00CB0113">
      <w:rPr>
        <w:rFonts w:ascii="Circular Std Book" w:hAnsi="Circular Std Book" w:cs="Circular Std Book"/>
        <w:color w:val="BEBEBE"/>
        <w:sz w:val="16"/>
        <w:szCs w:val="16"/>
      </w:rPr>
      <w:t xml:space="preserve">All </w:t>
    </w:r>
    <w:r>
      <w:rPr>
        <w:rFonts w:ascii="Circular Std Book" w:hAnsi="Circular Std Book" w:cs="Circular Std Book" w:hint="eastAsia"/>
        <w:color w:val="BEBEBE"/>
        <w:sz w:val="16"/>
        <w:szCs w:val="16"/>
      </w:rPr>
      <w:t>r</w:t>
    </w:r>
    <w:r w:rsidRPr="00CB0113">
      <w:rPr>
        <w:rFonts w:ascii="Circular Std Book" w:hAnsi="Circular Std Book" w:cs="Circular Std Book"/>
        <w:color w:val="BEBEBE"/>
        <w:sz w:val="16"/>
        <w:szCs w:val="16"/>
      </w:rPr>
      <w:t xml:space="preserve">ights </w:t>
    </w:r>
    <w:r>
      <w:rPr>
        <w:rFonts w:ascii="Circular Std Book" w:hAnsi="Circular Std Book" w:cs="Circular Std Book" w:hint="eastAsia"/>
        <w:color w:val="BEBEBE"/>
        <w:sz w:val="16"/>
        <w:szCs w:val="16"/>
      </w:rPr>
      <w:t>r</w:t>
    </w:r>
    <w:r w:rsidRPr="00CB0113">
      <w:rPr>
        <w:rFonts w:ascii="Circular Std Book" w:hAnsi="Circular Std Book" w:cs="Circular Std Book"/>
        <w:color w:val="BEBEBE"/>
        <w:sz w:val="16"/>
        <w:szCs w:val="16"/>
      </w:rPr>
      <w:t>eserved</w:t>
    </w:r>
    <w:r>
      <w:rPr>
        <w:rFonts w:ascii="Circular Std Book" w:hAnsi="Circular Std Book" w:cs="Circular Std Book" w:hint="eastAsia"/>
        <w:color w:val="BEBEBE"/>
        <w:sz w:val="16"/>
        <w:szCs w:val="16"/>
      </w:rPr>
      <w:t>.</w:t>
    </w:r>
    <w:r>
      <w:rPr>
        <w:rFonts w:ascii="Circular Std Book" w:hAnsi="Circular Std Book" w:cs="Circular Std Book"/>
        <w:color w:val="000000" w:themeColor="text1"/>
        <w:sz w:val="18"/>
        <w:szCs w:val="18"/>
      </w:rPr>
      <w:tab/>
    </w:r>
    <w:r>
      <w:rPr>
        <w:rFonts w:ascii="Circular Std Book" w:hAnsi="Circular Std Book" w:cs="Circular Std Book"/>
        <w:color w:val="000000" w:themeColor="text1"/>
        <w:sz w:val="18"/>
        <w:szCs w:val="18"/>
      </w:rPr>
      <w:tab/>
    </w:r>
    <w:r w:rsidRPr="00AC31AC">
      <w:rPr>
        <w:rFonts w:ascii="Circular Std Book" w:hAnsi="Circular Std Book" w:cs="Circular Std Book"/>
        <w:color w:val="000000" w:themeColor="text1"/>
        <w:sz w:val="18"/>
        <w:szCs w:val="18"/>
      </w:rPr>
      <w:fldChar w:fldCharType="begin"/>
    </w:r>
    <w:r w:rsidRPr="00AC31AC">
      <w:rPr>
        <w:rFonts w:ascii="Circular Std Book" w:hAnsi="Circular Std Book" w:cs="Circular Std Book"/>
        <w:color w:val="000000" w:themeColor="text1"/>
        <w:sz w:val="18"/>
        <w:szCs w:val="18"/>
      </w:rPr>
      <w:instrText>PAGE  \* Arabic</w:instrText>
    </w:r>
    <w:r w:rsidRPr="00AC31AC">
      <w:rPr>
        <w:rFonts w:ascii="Circular Std Book" w:hAnsi="Circular Std Book" w:cs="Circular Std Book"/>
        <w:color w:val="000000" w:themeColor="text1"/>
        <w:sz w:val="18"/>
        <w:szCs w:val="18"/>
      </w:rPr>
      <w:fldChar w:fldCharType="separate"/>
    </w:r>
    <w:r w:rsidR="00062975">
      <w:rPr>
        <w:rFonts w:ascii="Circular Std Book" w:hAnsi="Circular Std Book" w:cs="Circular Std Book"/>
        <w:noProof/>
        <w:color w:val="000000" w:themeColor="text1"/>
        <w:sz w:val="18"/>
        <w:szCs w:val="18"/>
      </w:rPr>
      <w:t>5</w:t>
    </w:r>
    <w:r w:rsidRPr="00AC31AC">
      <w:rPr>
        <w:rFonts w:ascii="Circular Std Book" w:hAnsi="Circular Std Book" w:cs="Circular Std Book"/>
        <w:color w:val="000000" w:themeColor="text1"/>
        <w:sz w:val="18"/>
        <w:szCs w:val="18"/>
      </w:rPr>
      <w:fldChar w:fldCharType="end"/>
    </w:r>
    <w:r w:rsidRPr="00AC31AC">
      <w:rPr>
        <w:rFonts w:ascii="Circular Std Book" w:hAnsi="Circular Std Book" w:cs="Circular Std Book"/>
        <w:color w:val="000000" w:themeColor="text1"/>
        <w:sz w:val="18"/>
        <w:szCs w:val="18"/>
      </w:rPr>
      <w:t xml:space="preserve"> page</w:t>
    </w:r>
  </w:p>
  <w:p w:rsidR="00C01783" w:rsidRPr="00D75DF3" w:rsidRDefault="00C01783">
    <w:pPr>
      <w:pStyle w:val="a4"/>
      <w:rPr>
        <w:rFonts w:ascii="Circular Std Book" w:hAnsi="Circular Std Book" w:cs="Circular Std Book"/>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4A26" w:rsidRDefault="00484A26" w:rsidP="00183CE0">
      <w:pPr>
        <w:spacing w:after="0" w:line="240" w:lineRule="auto"/>
      </w:pPr>
      <w:r>
        <w:separator/>
      </w:r>
    </w:p>
  </w:footnote>
  <w:footnote w:type="continuationSeparator" w:id="0">
    <w:p w:rsidR="00484A26" w:rsidRDefault="00484A26" w:rsidP="00183C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B87F25"/>
    <w:multiLevelType w:val="hybridMultilevel"/>
    <w:tmpl w:val="431E4612"/>
    <w:lvl w:ilvl="0" w:tplc="188AD224">
      <w:numFmt w:val="bullet"/>
      <w:lvlText w:val="-"/>
      <w:lvlJc w:val="left"/>
      <w:pPr>
        <w:ind w:left="960" w:hanging="360"/>
      </w:pPr>
      <w:rPr>
        <w:rFonts w:ascii="Arial" w:eastAsiaTheme="minorEastAsia" w:hAnsi="Arial" w:cs="Arial" w:hint="default"/>
        <w:color w:val="000000" w:themeColor="text1"/>
        <w:sz w:val="52"/>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CE0"/>
    <w:rsid w:val="0001517F"/>
    <w:rsid w:val="00023208"/>
    <w:rsid w:val="000502D2"/>
    <w:rsid w:val="00055669"/>
    <w:rsid w:val="00062975"/>
    <w:rsid w:val="0007348D"/>
    <w:rsid w:val="0009283B"/>
    <w:rsid w:val="000C22F2"/>
    <w:rsid w:val="000C5D9A"/>
    <w:rsid w:val="000C6A83"/>
    <w:rsid w:val="0011530C"/>
    <w:rsid w:val="00117560"/>
    <w:rsid w:val="00137DEE"/>
    <w:rsid w:val="00140AE2"/>
    <w:rsid w:val="00173D4F"/>
    <w:rsid w:val="00183CE0"/>
    <w:rsid w:val="00187848"/>
    <w:rsid w:val="002375A4"/>
    <w:rsid w:val="0024195D"/>
    <w:rsid w:val="00260AD6"/>
    <w:rsid w:val="002647C4"/>
    <w:rsid w:val="002711D7"/>
    <w:rsid w:val="00274753"/>
    <w:rsid w:val="00292008"/>
    <w:rsid w:val="002B4F51"/>
    <w:rsid w:val="002C1391"/>
    <w:rsid w:val="002C73AE"/>
    <w:rsid w:val="002E1688"/>
    <w:rsid w:val="002F6521"/>
    <w:rsid w:val="00304C04"/>
    <w:rsid w:val="00313E1F"/>
    <w:rsid w:val="00364F6E"/>
    <w:rsid w:val="00377B5C"/>
    <w:rsid w:val="003B5F64"/>
    <w:rsid w:val="003B7AAF"/>
    <w:rsid w:val="003D3839"/>
    <w:rsid w:val="003E09AA"/>
    <w:rsid w:val="00421B94"/>
    <w:rsid w:val="00465030"/>
    <w:rsid w:val="0048498E"/>
    <w:rsid w:val="00484A26"/>
    <w:rsid w:val="004A3495"/>
    <w:rsid w:val="004A635D"/>
    <w:rsid w:val="004C36C8"/>
    <w:rsid w:val="004D1A91"/>
    <w:rsid w:val="00501C56"/>
    <w:rsid w:val="00511466"/>
    <w:rsid w:val="005223CE"/>
    <w:rsid w:val="005471B5"/>
    <w:rsid w:val="0055050F"/>
    <w:rsid w:val="005F0CC2"/>
    <w:rsid w:val="006363DE"/>
    <w:rsid w:val="00651728"/>
    <w:rsid w:val="006869EE"/>
    <w:rsid w:val="006A4920"/>
    <w:rsid w:val="006B2884"/>
    <w:rsid w:val="00701784"/>
    <w:rsid w:val="007105E0"/>
    <w:rsid w:val="007317A0"/>
    <w:rsid w:val="0075724C"/>
    <w:rsid w:val="00760742"/>
    <w:rsid w:val="007A6DCE"/>
    <w:rsid w:val="007C310C"/>
    <w:rsid w:val="008146C4"/>
    <w:rsid w:val="008553C8"/>
    <w:rsid w:val="00856A32"/>
    <w:rsid w:val="0086069D"/>
    <w:rsid w:val="00864B7F"/>
    <w:rsid w:val="00884528"/>
    <w:rsid w:val="00894B75"/>
    <w:rsid w:val="008A3B07"/>
    <w:rsid w:val="008E4AF0"/>
    <w:rsid w:val="008F34AF"/>
    <w:rsid w:val="00916C3B"/>
    <w:rsid w:val="0093759F"/>
    <w:rsid w:val="00984C03"/>
    <w:rsid w:val="009975DD"/>
    <w:rsid w:val="009B379A"/>
    <w:rsid w:val="009B525F"/>
    <w:rsid w:val="009B6A62"/>
    <w:rsid w:val="00A11384"/>
    <w:rsid w:val="00A42C17"/>
    <w:rsid w:val="00A5337E"/>
    <w:rsid w:val="00A65771"/>
    <w:rsid w:val="00AA3317"/>
    <w:rsid w:val="00AB23D1"/>
    <w:rsid w:val="00AC31AC"/>
    <w:rsid w:val="00AC67AC"/>
    <w:rsid w:val="00AD4F8B"/>
    <w:rsid w:val="00B21953"/>
    <w:rsid w:val="00B546A0"/>
    <w:rsid w:val="00B93972"/>
    <w:rsid w:val="00BC74D8"/>
    <w:rsid w:val="00C00B1D"/>
    <w:rsid w:val="00C01783"/>
    <w:rsid w:val="00C20F2D"/>
    <w:rsid w:val="00C2109D"/>
    <w:rsid w:val="00C32B9E"/>
    <w:rsid w:val="00C80792"/>
    <w:rsid w:val="00CA08A8"/>
    <w:rsid w:val="00CB0113"/>
    <w:rsid w:val="00CD4F47"/>
    <w:rsid w:val="00CE2107"/>
    <w:rsid w:val="00CF04A2"/>
    <w:rsid w:val="00CF392D"/>
    <w:rsid w:val="00D1547F"/>
    <w:rsid w:val="00D17D99"/>
    <w:rsid w:val="00D53795"/>
    <w:rsid w:val="00D75DF3"/>
    <w:rsid w:val="00D77FC1"/>
    <w:rsid w:val="00D8082A"/>
    <w:rsid w:val="00D93686"/>
    <w:rsid w:val="00DA77DD"/>
    <w:rsid w:val="00DE2A42"/>
    <w:rsid w:val="00DF300D"/>
    <w:rsid w:val="00E04E4C"/>
    <w:rsid w:val="00EA3AE4"/>
    <w:rsid w:val="00EB5810"/>
    <w:rsid w:val="00EE1A3D"/>
    <w:rsid w:val="00F11EED"/>
    <w:rsid w:val="00F22D86"/>
    <w:rsid w:val="00F3098E"/>
    <w:rsid w:val="00F42474"/>
    <w:rsid w:val="00F44E7C"/>
    <w:rsid w:val="00F70309"/>
    <w:rsid w:val="00F7062D"/>
    <w:rsid w:val="00FA79B4"/>
    <w:rsid w:val="00FB323D"/>
    <w:rsid w:val="00FB73A2"/>
    <w:rsid w:val="00FE09E5"/>
    <w:rsid w:val="00FE352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46B2DE"/>
  <w15:docId w15:val="{942DD425-7D99-49FC-911A-9AC10163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83CE0"/>
    <w:pPr>
      <w:tabs>
        <w:tab w:val="center" w:pos="4513"/>
        <w:tab w:val="right" w:pos="9026"/>
      </w:tabs>
      <w:snapToGrid w:val="0"/>
    </w:pPr>
  </w:style>
  <w:style w:type="character" w:customStyle="1" w:styleId="Char">
    <w:name w:val="머리글 Char"/>
    <w:basedOn w:val="a0"/>
    <w:link w:val="a3"/>
    <w:uiPriority w:val="99"/>
    <w:rsid w:val="00183CE0"/>
  </w:style>
  <w:style w:type="paragraph" w:styleId="a4">
    <w:name w:val="footer"/>
    <w:basedOn w:val="a"/>
    <w:link w:val="Char0"/>
    <w:uiPriority w:val="99"/>
    <w:unhideWhenUsed/>
    <w:rsid w:val="00183CE0"/>
    <w:pPr>
      <w:tabs>
        <w:tab w:val="center" w:pos="4513"/>
        <w:tab w:val="right" w:pos="9026"/>
      </w:tabs>
      <w:snapToGrid w:val="0"/>
    </w:pPr>
  </w:style>
  <w:style w:type="character" w:customStyle="1" w:styleId="Char0">
    <w:name w:val="바닥글 Char"/>
    <w:basedOn w:val="a0"/>
    <w:link w:val="a4"/>
    <w:uiPriority w:val="99"/>
    <w:rsid w:val="00183CE0"/>
  </w:style>
  <w:style w:type="paragraph" w:styleId="a5">
    <w:name w:val="Balloon Text"/>
    <w:basedOn w:val="a"/>
    <w:link w:val="Char1"/>
    <w:uiPriority w:val="99"/>
    <w:semiHidden/>
    <w:unhideWhenUsed/>
    <w:rsid w:val="00EE1A3D"/>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EE1A3D"/>
    <w:rPr>
      <w:rFonts w:asciiTheme="majorHAnsi" w:eastAsiaTheme="majorEastAsia" w:hAnsiTheme="majorHAnsi" w:cstheme="majorBidi"/>
      <w:sz w:val="18"/>
      <w:szCs w:val="18"/>
    </w:rPr>
  </w:style>
  <w:style w:type="table" w:styleId="a6">
    <w:name w:val="Table Grid"/>
    <w:basedOn w:val="a1"/>
    <w:uiPriority w:val="39"/>
    <w:rsid w:val="008A3B07"/>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바탕글"/>
    <w:rsid w:val="005471B5"/>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after="0" w:line="296" w:lineRule="auto"/>
      <w:jc w:val="both"/>
    </w:pPr>
    <w:rPr>
      <w:rFonts w:ascii="바탕" w:eastAsia="바탕" w:hAnsi="Times New Roman" w:cs="Times New Roman"/>
      <w:color w:val="000000"/>
      <w:kern w:val="0"/>
      <w:szCs w:val="20"/>
    </w:rPr>
  </w:style>
  <w:style w:type="character" w:styleId="a8">
    <w:name w:val="Hyperlink"/>
    <w:basedOn w:val="a0"/>
    <w:rsid w:val="005471B5"/>
    <w:rPr>
      <w:color w:val="0000FF"/>
      <w:u w:val="single"/>
    </w:rPr>
  </w:style>
  <w:style w:type="paragraph" w:styleId="a9">
    <w:name w:val="No Spacing"/>
    <w:uiPriority w:val="1"/>
    <w:qFormat/>
    <w:rsid w:val="005471B5"/>
    <w:pPr>
      <w:widowControl w:val="0"/>
      <w:wordWrap w:val="0"/>
      <w:autoSpaceDE w:val="0"/>
      <w:autoSpaceDN w:val="0"/>
      <w:spacing w:after="0" w:line="240" w:lineRule="auto"/>
      <w:jc w:val="both"/>
    </w:pPr>
    <w:rPr>
      <w:rFonts w:ascii="바탕" w:eastAsia="바탕" w:hAnsi="Times New Roman" w:cs="Times New Roman"/>
      <w:szCs w:val="24"/>
    </w:rPr>
  </w:style>
  <w:style w:type="paragraph" w:customStyle="1" w:styleId="mes">
    <w:name w:val="mes"/>
    <w:basedOn w:val="a"/>
    <w:rsid w:val="005471B5"/>
    <w:pPr>
      <w:spacing w:after="0" w:line="240" w:lineRule="auto"/>
    </w:pPr>
    <w:rPr>
      <w:rFonts w:ascii="굴림" w:eastAsia="굴림" w:hAnsi="굴림" w:cs="굴림"/>
      <w:kern w:val="0"/>
      <w:sz w:val="24"/>
      <w:szCs w:val="24"/>
    </w:rPr>
  </w:style>
  <w:style w:type="paragraph" w:styleId="aa">
    <w:name w:val="Normal (Web)"/>
    <w:basedOn w:val="a"/>
    <w:uiPriority w:val="99"/>
    <w:semiHidden/>
    <w:unhideWhenUsed/>
    <w:rsid w:val="00651728"/>
    <w:pPr>
      <w:spacing w:before="100" w:beforeAutospacing="1" w:after="100" w:afterAutospacing="1" w:line="240" w:lineRule="auto"/>
    </w:pPr>
    <w:rPr>
      <w:rFonts w:ascii="굴림" w:eastAsia="굴림" w:hAnsi="굴림" w:cs="굴림"/>
      <w:kern w:val="0"/>
      <w:sz w:val="24"/>
      <w:szCs w:val="24"/>
    </w:rPr>
  </w:style>
  <w:style w:type="paragraph" w:styleId="ab">
    <w:name w:val="List Paragraph"/>
    <w:basedOn w:val="a"/>
    <w:uiPriority w:val="34"/>
    <w:qFormat/>
    <w:rsid w:val="005223CE"/>
    <w:pPr>
      <w:ind w:leftChars="400" w:left="800"/>
    </w:pPr>
  </w:style>
  <w:style w:type="character" w:customStyle="1" w:styleId="50f7">
    <w:name w:val="_50f7"/>
    <w:basedOn w:val="a0"/>
    <w:rsid w:val="004A34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776820">
      <w:bodyDiv w:val="1"/>
      <w:marLeft w:val="0"/>
      <w:marRight w:val="0"/>
      <w:marTop w:val="0"/>
      <w:marBottom w:val="0"/>
      <w:divBdr>
        <w:top w:val="none" w:sz="0" w:space="0" w:color="auto"/>
        <w:left w:val="none" w:sz="0" w:space="0" w:color="auto"/>
        <w:bottom w:val="none" w:sz="0" w:space="0" w:color="auto"/>
        <w:right w:val="none" w:sz="0" w:space="0" w:color="auto"/>
      </w:divBdr>
    </w:div>
    <w:div w:id="380330142">
      <w:bodyDiv w:val="1"/>
      <w:marLeft w:val="0"/>
      <w:marRight w:val="0"/>
      <w:marTop w:val="0"/>
      <w:marBottom w:val="0"/>
      <w:divBdr>
        <w:top w:val="none" w:sz="0" w:space="0" w:color="auto"/>
        <w:left w:val="none" w:sz="0" w:space="0" w:color="auto"/>
        <w:bottom w:val="none" w:sz="0" w:space="0" w:color="auto"/>
        <w:right w:val="none" w:sz="0" w:space="0" w:color="auto"/>
      </w:divBdr>
    </w:div>
    <w:div w:id="395394743">
      <w:bodyDiv w:val="1"/>
      <w:marLeft w:val="0"/>
      <w:marRight w:val="0"/>
      <w:marTop w:val="0"/>
      <w:marBottom w:val="0"/>
      <w:divBdr>
        <w:top w:val="none" w:sz="0" w:space="0" w:color="auto"/>
        <w:left w:val="none" w:sz="0" w:space="0" w:color="auto"/>
        <w:bottom w:val="none" w:sz="0" w:space="0" w:color="auto"/>
        <w:right w:val="none" w:sz="0" w:space="0" w:color="auto"/>
      </w:divBdr>
    </w:div>
    <w:div w:id="444882210">
      <w:bodyDiv w:val="1"/>
      <w:marLeft w:val="0"/>
      <w:marRight w:val="0"/>
      <w:marTop w:val="0"/>
      <w:marBottom w:val="0"/>
      <w:divBdr>
        <w:top w:val="none" w:sz="0" w:space="0" w:color="auto"/>
        <w:left w:val="none" w:sz="0" w:space="0" w:color="auto"/>
        <w:bottom w:val="none" w:sz="0" w:space="0" w:color="auto"/>
        <w:right w:val="none" w:sz="0" w:space="0" w:color="auto"/>
      </w:divBdr>
    </w:div>
    <w:div w:id="699204470">
      <w:bodyDiv w:val="1"/>
      <w:marLeft w:val="0"/>
      <w:marRight w:val="0"/>
      <w:marTop w:val="0"/>
      <w:marBottom w:val="0"/>
      <w:divBdr>
        <w:top w:val="none" w:sz="0" w:space="0" w:color="auto"/>
        <w:left w:val="none" w:sz="0" w:space="0" w:color="auto"/>
        <w:bottom w:val="none" w:sz="0" w:space="0" w:color="auto"/>
        <w:right w:val="none" w:sz="0" w:space="0" w:color="auto"/>
      </w:divBdr>
    </w:div>
    <w:div w:id="807630391">
      <w:bodyDiv w:val="1"/>
      <w:marLeft w:val="0"/>
      <w:marRight w:val="0"/>
      <w:marTop w:val="0"/>
      <w:marBottom w:val="0"/>
      <w:divBdr>
        <w:top w:val="none" w:sz="0" w:space="0" w:color="auto"/>
        <w:left w:val="none" w:sz="0" w:space="0" w:color="auto"/>
        <w:bottom w:val="none" w:sz="0" w:space="0" w:color="auto"/>
        <w:right w:val="none" w:sz="0" w:space="0" w:color="auto"/>
      </w:divBdr>
    </w:div>
    <w:div w:id="853567589">
      <w:bodyDiv w:val="1"/>
      <w:marLeft w:val="0"/>
      <w:marRight w:val="0"/>
      <w:marTop w:val="0"/>
      <w:marBottom w:val="0"/>
      <w:divBdr>
        <w:top w:val="none" w:sz="0" w:space="0" w:color="auto"/>
        <w:left w:val="none" w:sz="0" w:space="0" w:color="auto"/>
        <w:bottom w:val="none" w:sz="0" w:space="0" w:color="auto"/>
        <w:right w:val="none" w:sz="0" w:space="0" w:color="auto"/>
      </w:divBdr>
    </w:div>
    <w:div w:id="1096101589">
      <w:bodyDiv w:val="1"/>
      <w:marLeft w:val="0"/>
      <w:marRight w:val="0"/>
      <w:marTop w:val="0"/>
      <w:marBottom w:val="0"/>
      <w:divBdr>
        <w:top w:val="none" w:sz="0" w:space="0" w:color="auto"/>
        <w:left w:val="none" w:sz="0" w:space="0" w:color="auto"/>
        <w:bottom w:val="none" w:sz="0" w:space="0" w:color="auto"/>
        <w:right w:val="none" w:sz="0" w:space="0" w:color="auto"/>
      </w:divBdr>
    </w:div>
    <w:div w:id="1661427767">
      <w:bodyDiv w:val="1"/>
      <w:marLeft w:val="0"/>
      <w:marRight w:val="0"/>
      <w:marTop w:val="0"/>
      <w:marBottom w:val="0"/>
      <w:divBdr>
        <w:top w:val="none" w:sz="0" w:space="0" w:color="auto"/>
        <w:left w:val="none" w:sz="0" w:space="0" w:color="auto"/>
        <w:bottom w:val="none" w:sz="0" w:space="0" w:color="auto"/>
        <w:right w:val="none" w:sz="0" w:space="0" w:color="auto"/>
      </w:divBdr>
    </w:div>
    <w:div w:id="167564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embership.smilegat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embership.smilegat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embership@smilegat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B2536-515B-43D8-AECD-2B16C29FA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274</Words>
  <Characters>1565</Characters>
  <Application>Microsoft Office Word</Application>
  <DocSecurity>0</DocSecurity>
  <Lines>13</Lines>
  <Paragraphs>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백승덕</dc:creator>
  <cp:lastModifiedBy>ssdaye@keddisco.com</cp:lastModifiedBy>
  <cp:revision>8</cp:revision>
  <cp:lastPrinted>2014-07-24T03:33:00Z</cp:lastPrinted>
  <dcterms:created xsi:type="dcterms:W3CDTF">2018-05-02T04:20:00Z</dcterms:created>
  <dcterms:modified xsi:type="dcterms:W3CDTF">2018-05-03T06:11:00Z</dcterms:modified>
</cp:coreProperties>
</file>